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18" w:rsidRPr="000C5418" w:rsidRDefault="000C5418" w:rsidP="00465BE3">
      <w:pPr>
        <w:jc w:val="both"/>
        <w:rPr>
          <w:rFonts w:ascii="Times New Roman" w:hAnsi="Times New Roman" w:cs="Times New Roman"/>
          <w:b/>
          <w:color w:val="000000" w:themeColor="text1"/>
          <w:sz w:val="24"/>
          <w:szCs w:val="24"/>
        </w:rPr>
      </w:pPr>
      <w:bookmarkStart w:id="0" w:name="_GoBack"/>
      <w:bookmarkEnd w:id="0"/>
    </w:p>
    <w:p w:rsidR="000C5418" w:rsidRPr="000C5418" w:rsidRDefault="000C5418" w:rsidP="000C5418">
      <w:pPr>
        <w:jc w:val="center"/>
        <w:rPr>
          <w:rFonts w:ascii="Times New Roman" w:hAnsi="Times New Roman" w:cs="Times New Roman"/>
          <w:b/>
          <w:color w:val="000000" w:themeColor="text1"/>
          <w:sz w:val="72"/>
          <w:szCs w:val="72"/>
        </w:rPr>
      </w:pPr>
      <w:r w:rsidRPr="000C5418">
        <w:rPr>
          <w:rFonts w:ascii="Times New Roman" w:hAnsi="Times New Roman" w:cs="Times New Roman"/>
          <w:b/>
          <w:color w:val="000000" w:themeColor="text1"/>
          <w:sz w:val="72"/>
          <w:szCs w:val="72"/>
        </w:rPr>
        <w:t>Does Spoken Words Affect</w:t>
      </w:r>
      <w:r w:rsidR="00902B7A">
        <w:rPr>
          <w:rFonts w:ascii="Times New Roman" w:hAnsi="Times New Roman" w:cs="Times New Roman"/>
          <w:b/>
          <w:color w:val="000000" w:themeColor="text1"/>
          <w:sz w:val="72"/>
          <w:szCs w:val="72"/>
        </w:rPr>
        <w:t xml:space="preserve"> the</w:t>
      </w:r>
      <w:r w:rsidRPr="000C5418">
        <w:rPr>
          <w:rFonts w:ascii="Times New Roman" w:hAnsi="Times New Roman" w:cs="Times New Roman"/>
          <w:b/>
          <w:color w:val="000000" w:themeColor="text1"/>
          <w:sz w:val="72"/>
          <w:szCs w:val="72"/>
        </w:rPr>
        <w:t xml:space="preserve"> Growth of Plants?</w:t>
      </w:r>
    </w:p>
    <w:p w:rsidR="000C5418" w:rsidRPr="000C5418" w:rsidRDefault="000C5418" w:rsidP="000C5418">
      <w:pPr>
        <w:jc w:val="center"/>
        <w:rPr>
          <w:rFonts w:ascii="Times New Roman" w:hAnsi="Times New Roman" w:cs="Times New Roman"/>
          <w:b/>
          <w:color w:val="000000" w:themeColor="text1"/>
          <w:sz w:val="24"/>
          <w:szCs w:val="24"/>
        </w:rPr>
      </w:pPr>
    </w:p>
    <w:p w:rsidR="000C5418" w:rsidRPr="000C5418" w:rsidRDefault="000C5418" w:rsidP="000C5418">
      <w:pPr>
        <w:jc w:val="center"/>
        <w:rPr>
          <w:rFonts w:ascii="Times New Roman" w:hAnsi="Times New Roman" w:cs="Times New Roman"/>
          <w:b/>
          <w:color w:val="000000" w:themeColor="text1"/>
          <w:sz w:val="40"/>
          <w:szCs w:val="40"/>
        </w:rPr>
      </w:pPr>
      <w:proofErr w:type="spellStart"/>
      <w:r w:rsidRPr="000C5418">
        <w:rPr>
          <w:rFonts w:ascii="Times New Roman" w:hAnsi="Times New Roman" w:cs="Times New Roman"/>
          <w:b/>
          <w:color w:val="000000" w:themeColor="text1"/>
          <w:sz w:val="40"/>
          <w:szCs w:val="40"/>
        </w:rPr>
        <w:t>Triamudomsuksa</w:t>
      </w:r>
      <w:proofErr w:type="spellEnd"/>
      <w:r w:rsidRPr="000C5418">
        <w:rPr>
          <w:rFonts w:ascii="Times New Roman" w:hAnsi="Times New Roman" w:cs="Times New Roman"/>
          <w:b/>
          <w:color w:val="000000" w:themeColor="text1"/>
          <w:sz w:val="40"/>
          <w:szCs w:val="40"/>
        </w:rPr>
        <w:t xml:space="preserve"> </w:t>
      </w:r>
      <w:proofErr w:type="spellStart"/>
      <w:r w:rsidRPr="000C5418">
        <w:rPr>
          <w:rFonts w:ascii="Times New Roman" w:hAnsi="Times New Roman" w:cs="Times New Roman"/>
          <w:b/>
          <w:color w:val="000000" w:themeColor="text1"/>
          <w:sz w:val="40"/>
          <w:szCs w:val="40"/>
        </w:rPr>
        <w:t>Pattanakarn</w:t>
      </w:r>
      <w:proofErr w:type="spellEnd"/>
      <w:r w:rsidRPr="000C5418">
        <w:rPr>
          <w:rFonts w:ascii="Times New Roman" w:hAnsi="Times New Roman" w:cs="Times New Roman"/>
          <w:b/>
          <w:color w:val="000000" w:themeColor="text1"/>
          <w:sz w:val="40"/>
          <w:szCs w:val="40"/>
        </w:rPr>
        <w:t xml:space="preserve"> School</w:t>
      </w:r>
    </w:p>
    <w:p w:rsidR="000C5418" w:rsidRPr="000C5418" w:rsidRDefault="000C5418" w:rsidP="000C5418">
      <w:pPr>
        <w:jc w:val="center"/>
        <w:rPr>
          <w:rFonts w:ascii="Times New Roman" w:hAnsi="Times New Roman" w:cs="Times New Roman"/>
          <w:b/>
          <w:color w:val="000000" w:themeColor="text1"/>
          <w:sz w:val="40"/>
          <w:szCs w:val="40"/>
        </w:rPr>
      </w:pPr>
      <w:r w:rsidRPr="000C5418">
        <w:rPr>
          <w:rFonts w:ascii="Times New Roman" w:hAnsi="Times New Roman" w:cs="Times New Roman"/>
          <w:b/>
          <w:color w:val="000000" w:themeColor="text1"/>
          <w:sz w:val="40"/>
          <w:szCs w:val="40"/>
        </w:rPr>
        <w:t>English Program, M3 Students</w:t>
      </w:r>
    </w:p>
    <w:p w:rsidR="000C5418" w:rsidRPr="000C5418" w:rsidRDefault="000C5418" w:rsidP="000C5418">
      <w:pPr>
        <w:jc w:val="center"/>
        <w:rPr>
          <w:rFonts w:ascii="Times New Roman" w:hAnsi="Times New Roman" w:cs="Times New Roman"/>
          <w:b/>
          <w:color w:val="000000" w:themeColor="text1"/>
          <w:sz w:val="40"/>
          <w:szCs w:val="40"/>
        </w:rPr>
      </w:pPr>
    </w:p>
    <w:p w:rsidR="000C5418" w:rsidRPr="000C5418" w:rsidRDefault="000C5418" w:rsidP="000C5418">
      <w:pPr>
        <w:jc w:val="center"/>
        <w:rPr>
          <w:rFonts w:ascii="Times New Roman" w:hAnsi="Times New Roman" w:cs="Times New Roman"/>
          <w:b/>
          <w:color w:val="000000" w:themeColor="text1"/>
          <w:sz w:val="48"/>
          <w:szCs w:val="48"/>
        </w:rPr>
      </w:pPr>
      <w:r w:rsidRPr="000C5418">
        <w:rPr>
          <w:rFonts w:ascii="Times New Roman" w:hAnsi="Times New Roman" w:cs="Times New Roman"/>
          <w:b/>
          <w:color w:val="000000" w:themeColor="text1"/>
          <w:sz w:val="48"/>
          <w:szCs w:val="48"/>
        </w:rPr>
        <w:t>Science Fair Project, July 7, 2016</w:t>
      </w:r>
    </w:p>
    <w:p w:rsidR="000C5418" w:rsidRPr="000C5418" w:rsidRDefault="000C5418" w:rsidP="000C5418">
      <w:pPr>
        <w:jc w:val="center"/>
        <w:rPr>
          <w:rFonts w:ascii="Times New Roman" w:hAnsi="Times New Roman" w:cs="Times New Roman"/>
          <w:b/>
          <w:color w:val="000000" w:themeColor="text1"/>
          <w:sz w:val="40"/>
          <w:szCs w:val="40"/>
        </w:rPr>
      </w:pPr>
    </w:p>
    <w:p w:rsidR="000C5418" w:rsidRPr="000C5418" w:rsidRDefault="000C5418" w:rsidP="000C5418">
      <w:pPr>
        <w:jc w:val="center"/>
        <w:rPr>
          <w:rFonts w:ascii="Times New Roman" w:hAnsi="Times New Roman" w:cs="Times New Roman"/>
          <w:b/>
          <w:i/>
          <w:color w:val="000000" w:themeColor="text1"/>
          <w:sz w:val="40"/>
          <w:szCs w:val="40"/>
        </w:rPr>
      </w:pPr>
      <w:r w:rsidRPr="000C5418">
        <w:rPr>
          <w:rFonts w:ascii="Times New Roman" w:hAnsi="Times New Roman" w:cs="Times New Roman"/>
          <w:b/>
          <w:i/>
          <w:color w:val="000000" w:themeColor="text1"/>
          <w:sz w:val="40"/>
          <w:szCs w:val="40"/>
        </w:rPr>
        <w:t>Presented By:</w:t>
      </w:r>
    </w:p>
    <w:p w:rsidR="000C5418" w:rsidRPr="000C5418" w:rsidRDefault="000C5418" w:rsidP="000C5418">
      <w:pPr>
        <w:jc w:val="center"/>
        <w:rPr>
          <w:rFonts w:ascii="Times New Roman" w:hAnsi="Times New Roman" w:cs="Times New Roman"/>
          <w:b/>
          <w:i/>
          <w:color w:val="000000" w:themeColor="text1"/>
          <w:sz w:val="40"/>
          <w:szCs w:val="40"/>
        </w:rPr>
      </w:pPr>
      <w:proofErr w:type="spellStart"/>
      <w:r w:rsidRPr="000C5418">
        <w:rPr>
          <w:rFonts w:ascii="Times New Roman" w:hAnsi="Times New Roman" w:cs="Times New Roman"/>
          <w:b/>
          <w:i/>
          <w:color w:val="000000" w:themeColor="text1"/>
          <w:sz w:val="40"/>
          <w:szCs w:val="40"/>
        </w:rPr>
        <w:t>Pimchanok</w:t>
      </w:r>
      <w:proofErr w:type="spellEnd"/>
      <w:r w:rsidRPr="000C5418">
        <w:rPr>
          <w:rFonts w:ascii="Times New Roman" w:hAnsi="Times New Roman" w:cs="Times New Roman"/>
          <w:b/>
          <w:i/>
          <w:color w:val="000000" w:themeColor="text1"/>
          <w:sz w:val="40"/>
          <w:szCs w:val="40"/>
        </w:rPr>
        <w:t xml:space="preserve"> </w:t>
      </w:r>
      <w:proofErr w:type="spellStart"/>
      <w:r w:rsidRPr="000C5418">
        <w:rPr>
          <w:rFonts w:ascii="Times New Roman" w:hAnsi="Times New Roman" w:cs="Times New Roman"/>
          <w:b/>
          <w:i/>
          <w:color w:val="000000" w:themeColor="text1"/>
          <w:sz w:val="40"/>
          <w:szCs w:val="40"/>
        </w:rPr>
        <w:t>Charoenduaisiri</w:t>
      </w:r>
      <w:proofErr w:type="spellEnd"/>
      <w:r w:rsidRPr="000C5418">
        <w:rPr>
          <w:rFonts w:ascii="Times New Roman" w:hAnsi="Times New Roman" w:cs="Times New Roman"/>
          <w:b/>
          <w:i/>
          <w:color w:val="000000" w:themeColor="text1"/>
          <w:sz w:val="40"/>
          <w:szCs w:val="40"/>
        </w:rPr>
        <w:t xml:space="preserve"> </w:t>
      </w:r>
    </w:p>
    <w:p w:rsidR="000C5418" w:rsidRPr="000C5418" w:rsidRDefault="000C5418" w:rsidP="000C5418">
      <w:pPr>
        <w:jc w:val="center"/>
        <w:rPr>
          <w:rFonts w:ascii="Times New Roman" w:hAnsi="Times New Roman" w:cs="Times New Roman"/>
          <w:b/>
          <w:i/>
          <w:color w:val="000000" w:themeColor="text1"/>
          <w:sz w:val="40"/>
          <w:szCs w:val="40"/>
        </w:rPr>
      </w:pPr>
      <w:proofErr w:type="spellStart"/>
      <w:r w:rsidRPr="000C5418">
        <w:rPr>
          <w:rFonts w:ascii="Times New Roman" w:hAnsi="Times New Roman" w:cs="Times New Roman"/>
          <w:b/>
          <w:i/>
          <w:color w:val="000000" w:themeColor="text1"/>
          <w:sz w:val="40"/>
          <w:szCs w:val="40"/>
        </w:rPr>
        <w:t>Varawan</w:t>
      </w:r>
      <w:proofErr w:type="spellEnd"/>
      <w:r w:rsidRPr="000C5418">
        <w:rPr>
          <w:rFonts w:ascii="Times New Roman" w:hAnsi="Times New Roman" w:cs="Times New Roman"/>
          <w:b/>
          <w:i/>
          <w:color w:val="000000" w:themeColor="text1"/>
          <w:sz w:val="40"/>
          <w:szCs w:val="40"/>
        </w:rPr>
        <w:t xml:space="preserve"> </w:t>
      </w:r>
      <w:proofErr w:type="spellStart"/>
      <w:r w:rsidRPr="000C5418">
        <w:rPr>
          <w:rFonts w:ascii="Times New Roman" w:hAnsi="Times New Roman" w:cs="Times New Roman"/>
          <w:b/>
          <w:i/>
          <w:color w:val="000000" w:themeColor="text1"/>
          <w:sz w:val="40"/>
          <w:szCs w:val="40"/>
        </w:rPr>
        <w:t>Kamthongvijit</w:t>
      </w:r>
      <w:proofErr w:type="spellEnd"/>
    </w:p>
    <w:p w:rsidR="000C5418" w:rsidRPr="000C5418" w:rsidRDefault="000C5418" w:rsidP="000C5418">
      <w:pPr>
        <w:jc w:val="center"/>
        <w:rPr>
          <w:rFonts w:ascii="Times New Roman" w:hAnsi="Times New Roman" w:cs="Times New Roman"/>
          <w:b/>
          <w:i/>
          <w:color w:val="000000" w:themeColor="text1"/>
          <w:sz w:val="40"/>
          <w:szCs w:val="40"/>
        </w:rPr>
      </w:pPr>
      <w:proofErr w:type="spellStart"/>
      <w:r w:rsidRPr="000C5418">
        <w:rPr>
          <w:rFonts w:ascii="Times New Roman" w:hAnsi="Times New Roman" w:cs="Times New Roman"/>
          <w:b/>
          <w:i/>
          <w:color w:val="000000" w:themeColor="text1"/>
          <w:sz w:val="40"/>
          <w:szCs w:val="40"/>
        </w:rPr>
        <w:t>Akrima</w:t>
      </w:r>
      <w:proofErr w:type="spellEnd"/>
      <w:r w:rsidRPr="000C5418">
        <w:rPr>
          <w:rFonts w:ascii="Times New Roman" w:hAnsi="Times New Roman" w:cs="Times New Roman"/>
          <w:b/>
          <w:i/>
          <w:color w:val="000000" w:themeColor="text1"/>
          <w:sz w:val="40"/>
          <w:szCs w:val="40"/>
        </w:rPr>
        <w:t xml:space="preserve"> </w:t>
      </w:r>
      <w:proofErr w:type="spellStart"/>
      <w:r w:rsidRPr="000C5418">
        <w:rPr>
          <w:rFonts w:ascii="Times New Roman" w:hAnsi="Times New Roman" w:cs="Times New Roman"/>
          <w:b/>
          <w:i/>
          <w:color w:val="000000" w:themeColor="text1"/>
          <w:sz w:val="40"/>
          <w:szCs w:val="40"/>
        </w:rPr>
        <w:t>Roongkwansiriroj</w:t>
      </w:r>
      <w:proofErr w:type="spellEnd"/>
    </w:p>
    <w:p w:rsidR="000C5418" w:rsidRPr="000C5418" w:rsidRDefault="000C5418" w:rsidP="000C5418">
      <w:pPr>
        <w:jc w:val="center"/>
        <w:rPr>
          <w:rFonts w:ascii="Times New Roman" w:hAnsi="Times New Roman" w:cs="Times New Roman"/>
          <w:b/>
          <w:color w:val="000000" w:themeColor="text1"/>
          <w:sz w:val="40"/>
          <w:szCs w:val="40"/>
        </w:rPr>
      </w:pPr>
    </w:p>
    <w:p w:rsidR="000C5418" w:rsidRPr="000C5418" w:rsidRDefault="000C5418" w:rsidP="00465BE3">
      <w:pPr>
        <w:jc w:val="both"/>
        <w:rPr>
          <w:rFonts w:ascii="Times New Roman" w:hAnsi="Times New Roman" w:cs="Times New Roman"/>
          <w:b/>
          <w:color w:val="000000" w:themeColor="text1"/>
          <w:sz w:val="24"/>
          <w:szCs w:val="24"/>
        </w:rPr>
      </w:pPr>
    </w:p>
    <w:p w:rsidR="000C5418" w:rsidRPr="000C5418" w:rsidRDefault="000C5418" w:rsidP="00465BE3">
      <w:pPr>
        <w:jc w:val="both"/>
        <w:rPr>
          <w:rFonts w:ascii="Times New Roman" w:hAnsi="Times New Roman" w:cs="Times New Roman"/>
          <w:b/>
          <w:color w:val="000000" w:themeColor="text1"/>
          <w:sz w:val="24"/>
          <w:szCs w:val="24"/>
        </w:rPr>
      </w:pPr>
    </w:p>
    <w:p w:rsidR="000C5418" w:rsidRPr="000C5418" w:rsidRDefault="000C5418" w:rsidP="00465BE3">
      <w:pPr>
        <w:jc w:val="both"/>
        <w:rPr>
          <w:rFonts w:ascii="Times New Roman" w:hAnsi="Times New Roman" w:cs="Times New Roman"/>
          <w:b/>
          <w:color w:val="000000" w:themeColor="text1"/>
          <w:sz w:val="24"/>
          <w:szCs w:val="24"/>
        </w:rPr>
      </w:pPr>
    </w:p>
    <w:p w:rsidR="000C5418" w:rsidRPr="000C5418" w:rsidRDefault="000C5418" w:rsidP="00465BE3">
      <w:pPr>
        <w:jc w:val="both"/>
        <w:rPr>
          <w:rFonts w:ascii="Times New Roman" w:hAnsi="Times New Roman" w:cs="Times New Roman"/>
          <w:b/>
          <w:color w:val="000000" w:themeColor="text1"/>
          <w:sz w:val="24"/>
          <w:szCs w:val="24"/>
        </w:rPr>
      </w:pPr>
    </w:p>
    <w:p w:rsidR="000C5418" w:rsidRPr="000C5418" w:rsidRDefault="000C5418" w:rsidP="00465BE3">
      <w:pPr>
        <w:jc w:val="both"/>
        <w:rPr>
          <w:rFonts w:ascii="Times New Roman" w:hAnsi="Times New Roman" w:cs="Times New Roman"/>
          <w:b/>
          <w:color w:val="000000" w:themeColor="text1"/>
          <w:sz w:val="24"/>
          <w:szCs w:val="24"/>
        </w:rPr>
      </w:pPr>
    </w:p>
    <w:p w:rsidR="000C5418" w:rsidRPr="000C5418" w:rsidRDefault="000C5418" w:rsidP="00465BE3">
      <w:pPr>
        <w:jc w:val="both"/>
        <w:rPr>
          <w:rFonts w:ascii="Times New Roman" w:hAnsi="Times New Roman" w:cs="Times New Roman"/>
          <w:b/>
          <w:color w:val="000000" w:themeColor="text1"/>
          <w:sz w:val="24"/>
          <w:szCs w:val="24"/>
        </w:rPr>
      </w:pPr>
    </w:p>
    <w:p w:rsidR="000C5418" w:rsidRPr="000C5418" w:rsidRDefault="000C5418" w:rsidP="00465BE3">
      <w:pPr>
        <w:jc w:val="both"/>
        <w:rPr>
          <w:rFonts w:ascii="Times New Roman" w:hAnsi="Times New Roman" w:cs="Times New Roman"/>
          <w:b/>
          <w:color w:val="000000" w:themeColor="text1"/>
          <w:sz w:val="24"/>
          <w:szCs w:val="24"/>
        </w:rPr>
      </w:pPr>
    </w:p>
    <w:p w:rsidR="00A83674" w:rsidRPr="000C5418" w:rsidRDefault="00A9167B" w:rsidP="00465BE3">
      <w:pPr>
        <w:jc w:val="both"/>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lastRenderedPageBreak/>
        <w:t>ABSTRACT</w:t>
      </w:r>
      <w:r w:rsidR="002C573E" w:rsidRPr="000C5418">
        <w:rPr>
          <w:rFonts w:ascii="Times New Roman" w:hAnsi="Times New Roman" w:cs="Times New Roman"/>
          <w:b/>
          <w:color w:val="000000" w:themeColor="text1"/>
          <w:sz w:val="24"/>
          <w:szCs w:val="24"/>
        </w:rPr>
        <w:t xml:space="preserve"> </w:t>
      </w:r>
    </w:p>
    <w:p w:rsidR="00A83674" w:rsidRPr="000C5418" w:rsidRDefault="00652EA0" w:rsidP="00465BE3">
      <w:pPr>
        <w:ind w:firstLine="720"/>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Growing </w:t>
      </w:r>
      <w:r w:rsidR="00EA44D8" w:rsidRPr="000C5418">
        <w:rPr>
          <w:rFonts w:ascii="Times New Roman" w:hAnsi="Times New Roman" w:cs="Times New Roman"/>
          <w:color w:val="000000" w:themeColor="text1"/>
          <w:sz w:val="24"/>
          <w:szCs w:val="24"/>
        </w:rPr>
        <w:t>healthier plants</w:t>
      </w:r>
      <w:r w:rsidR="00A9167B" w:rsidRPr="000C5418">
        <w:rPr>
          <w:rFonts w:ascii="Times New Roman" w:hAnsi="Times New Roman" w:cs="Times New Roman"/>
          <w:color w:val="000000" w:themeColor="text1"/>
          <w:sz w:val="24"/>
          <w:szCs w:val="24"/>
        </w:rPr>
        <w:t xml:space="preserve"> is an everyday challenge </w:t>
      </w:r>
      <w:r w:rsidR="00EA44D8" w:rsidRPr="000C5418">
        <w:rPr>
          <w:rFonts w:ascii="Times New Roman" w:hAnsi="Times New Roman" w:cs="Times New Roman"/>
          <w:color w:val="000000" w:themeColor="text1"/>
          <w:sz w:val="24"/>
          <w:szCs w:val="24"/>
        </w:rPr>
        <w:t>for farmers and agriculturist</w:t>
      </w:r>
      <w:r w:rsidR="00A9167B" w:rsidRPr="000C5418">
        <w:rPr>
          <w:rFonts w:ascii="Times New Roman" w:hAnsi="Times New Roman" w:cs="Times New Roman"/>
          <w:color w:val="000000" w:themeColor="text1"/>
          <w:sz w:val="24"/>
          <w:szCs w:val="24"/>
        </w:rPr>
        <w:t>s</w:t>
      </w:r>
      <w:r w:rsidRPr="000C5418">
        <w:rPr>
          <w:rFonts w:ascii="Times New Roman" w:hAnsi="Times New Roman" w:cs="Times New Roman"/>
          <w:color w:val="000000" w:themeColor="text1"/>
          <w:sz w:val="24"/>
          <w:szCs w:val="24"/>
        </w:rPr>
        <w:t xml:space="preserve">. </w:t>
      </w:r>
      <w:r w:rsidR="00043F4B" w:rsidRPr="000C5418">
        <w:rPr>
          <w:rFonts w:ascii="Times New Roman" w:hAnsi="Times New Roman" w:cs="Times New Roman"/>
          <w:color w:val="000000" w:themeColor="text1"/>
          <w:sz w:val="24"/>
          <w:szCs w:val="24"/>
        </w:rPr>
        <w:t>There are many factor</w:t>
      </w:r>
      <w:r w:rsidR="00EA44D8" w:rsidRPr="000C5418">
        <w:rPr>
          <w:rFonts w:ascii="Times New Roman" w:hAnsi="Times New Roman" w:cs="Times New Roman"/>
          <w:color w:val="000000" w:themeColor="text1"/>
          <w:sz w:val="24"/>
          <w:szCs w:val="24"/>
        </w:rPr>
        <w:t xml:space="preserve">s that </w:t>
      </w:r>
      <w:proofErr w:type="gramStart"/>
      <w:r w:rsidR="00EA44D8" w:rsidRPr="000C5418">
        <w:rPr>
          <w:rFonts w:ascii="Times New Roman" w:hAnsi="Times New Roman" w:cs="Times New Roman"/>
          <w:color w:val="000000" w:themeColor="text1"/>
          <w:sz w:val="24"/>
          <w:szCs w:val="24"/>
        </w:rPr>
        <w:t>affects</w:t>
      </w:r>
      <w:proofErr w:type="gramEnd"/>
      <w:r w:rsidR="00043F4B" w:rsidRPr="000C5418">
        <w:rPr>
          <w:rFonts w:ascii="Times New Roman" w:hAnsi="Times New Roman" w:cs="Times New Roman"/>
          <w:color w:val="000000" w:themeColor="text1"/>
          <w:sz w:val="24"/>
          <w:szCs w:val="24"/>
        </w:rPr>
        <w:t xml:space="preserve"> plant</w:t>
      </w:r>
      <w:r w:rsidR="00EA44D8" w:rsidRPr="000C5418">
        <w:rPr>
          <w:rFonts w:ascii="Times New Roman" w:hAnsi="Times New Roman" w:cs="Times New Roman"/>
          <w:color w:val="000000" w:themeColor="text1"/>
          <w:sz w:val="24"/>
          <w:szCs w:val="24"/>
        </w:rPr>
        <w:t>s’ growth</w:t>
      </w:r>
      <w:r w:rsidR="00043F4B" w:rsidRPr="000C5418">
        <w:rPr>
          <w:rFonts w:ascii="Times New Roman" w:hAnsi="Times New Roman" w:cs="Times New Roman"/>
          <w:color w:val="000000" w:themeColor="text1"/>
          <w:sz w:val="24"/>
          <w:szCs w:val="24"/>
        </w:rPr>
        <w:t xml:space="preserve">. </w:t>
      </w:r>
      <w:r w:rsidR="00EA44D8" w:rsidRPr="000C5418">
        <w:rPr>
          <w:rFonts w:ascii="Times New Roman" w:hAnsi="Times New Roman" w:cs="Times New Roman"/>
          <w:color w:val="000000" w:themeColor="text1"/>
          <w:sz w:val="24"/>
          <w:szCs w:val="24"/>
        </w:rPr>
        <w:t>The a</w:t>
      </w:r>
      <w:r w:rsidR="0030069C" w:rsidRPr="000C5418">
        <w:rPr>
          <w:rFonts w:ascii="Times New Roman" w:hAnsi="Times New Roman" w:cs="Times New Roman"/>
          <w:color w:val="000000" w:themeColor="text1"/>
          <w:sz w:val="24"/>
          <w:szCs w:val="24"/>
        </w:rPr>
        <w:t>mount of sunlight that the plant receives and the amount of water and minerals in the soil that the plant takes are</w:t>
      </w:r>
      <w:r w:rsidR="00EA44D8" w:rsidRPr="000C5418">
        <w:rPr>
          <w:rFonts w:ascii="Times New Roman" w:hAnsi="Times New Roman" w:cs="Times New Roman"/>
          <w:color w:val="000000" w:themeColor="text1"/>
          <w:sz w:val="24"/>
          <w:szCs w:val="24"/>
        </w:rPr>
        <w:t xml:space="preserve"> one of the vital</w:t>
      </w:r>
      <w:r w:rsidR="0030069C" w:rsidRPr="000C5418">
        <w:rPr>
          <w:rFonts w:ascii="Times New Roman" w:hAnsi="Times New Roman" w:cs="Times New Roman"/>
          <w:color w:val="000000" w:themeColor="text1"/>
          <w:sz w:val="24"/>
          <w:szCs w:val="24"/>
        </w:rPr>
        <w:t xml:space="preserve"> factors that </w:t>
      </w:r>
      <w:proofErr w:type="gramStart"/>
      <w:r w:rsidR="0030069C" w:rsidRPr="000C5418">
        <w:rPr>
          <w:rFonts w:ascii="Times New Roman" w:hAnsi="Times New Roman" w:cs="Times New Roman"/>
          <w:color w:val="000000" w:themeColor="text1"/>
          <w:sz w:val="24"/>
          <w:szCs w:val="24"/>
        </w:rPr>
        <w:t>affect</w:t>
      </w:r>
      <w:r w:rsidR="00EA44D8" w:rsidRPr="000C5418">
        <w:rPr>
          <w:rFonts w:ascii="Times New Roman" w:hAnsi="Times New Roman" w:cs="Times New Roman"/>
          <w:color w:val="000000" w:themeColor="text1"/>
          <w:sz w:val="24"/>
          <w:szCs w:val="24"/>
        </w:rPr>
        <w:t>s</w:t>
      </w:r>
      <w:proofErr w:type="gramEnd"/>
      <w:r w:rsidR="0030069C" w:rsidRPr="000C5418">
        <w:rPr>
          <w:rFonts w:ascii="Times New Roman" w:hAnsi="Times New Roman" w:cs="Times New Roman"/>
          <w:color w:val="000000" w:themeColor="text1"/>
          <w:sz w:val="24"/>
          <w:szCs w:val="24"/>
        </w:rPr>
        <w:t xml:space="preserve"> the growth of the pla</w:t>
      </w:r>
      <w:r w:rsidR="00EA44D8" w:rsidRPr="000C5418">
        <w:rPr>
          <w:rFonts w:ascii="Times New Roman" w:hAnsi="Times New Roman" w:cs="Times New Roman"/>
          <w:color w:val="000000" w:themeColor="text1"/>
          <w:sz w:val="24"/>
          <w:szCs w:val="24"/>
        </w:rPr>
        <w:t>nt. In some recent studies, there are some few researchers who considered sound wave or vibration as a factor of affecting plant growth. Music is one of the example</w:t>
      </w:r>
      <w:r w:rsidR="00A9167B" w:rsidRPr="000C5418">
        <w:rPr>
          <w:rFonts w:ascii="Times New Roman" w:hAnsi="Times New Roman" w:cs="Times New Roman"/>
          <w:color w:val="000000" w:themeColor="text1"/>
          <w:sz w:val="24"/>
          <w:szCs w:val="24"/>
        </w:rPr>
        <w:t>s</w:t>
      </w:r>
      <w:r w:rsidR="00EA44D8" w:rsidRPr="000C5418">
        <w:rPr>
          <w:rFonts w:ascii="Times New Roman" w:hAnsi="Times New Roman" w:cs="Times New Roman"/>
          <w:color w:val="000000" w:themeColor="text1"/>
          <w:sz w:val="24"/>
          <w:szCs w:val="24"/>
        </w:rPr>
        <w:t xml:space="preserve"> of the experiments that </w:t>
      </w:r>
      <w:r w:rsidR="00A9167B" w:rsidRPr="000C5418">
        <w:rPr>
          <w:rFonts w:ascii="Times New Roman" w:hAnsi="Times New Roman" w:cs="Times New Roman"/>
          <w:color w:val="000000" w:themeColor="text1"/>
          <w:sz w:val="24"/>
          <w:szCs w:val="24"/>
        </w:rPr>
        <w:t>they are doing to examine</w:t>
      </w:r>
      <w:r w:rsidR="00EA44D8" w:rsidRPr="000C5418">
        <w:rPr>
          <w:rFonts w:ascii="Times New Roman" w:hAnsi="Times New Roman" w:cs="Times New Roman"/>
          <w:color w:val="000000" w:themeColor="text1"/>
          <w:sz w:val="24"/>
          <w:szCs w:val="24"/>
        </w:rPr>
        <w:t xml:space="preserve"> if it </w:t>
      </w:r>
      <w:r w:rsidR="00A9167B" w:rsidRPr="000C5418">
        <w:rPr>
          <w:rFonts w:ascii="Times New Roman" w:hAnsi="Times New Roman" w:cs="Times New Roman"/>
          <w:color w:val="000000" w:themeColor="text1"/>
          <w:sz w:val="24"/>
          <w:szCs w:val="24"/>
        </w:rPr>
        <w:t xml:space="preserve">really </w:t>
      </w:r>
      <w:r w:rsidR="00EA44D8" w:rsidRPr="000C5418">
        <w:rPr>
          <w:rFonts w:ascii="Times New Roman" w:hAnsi="Times New Roman" w:cs="Times New Roman"/>
          <w:color w:val="000000" w:themeColor="text1"/>
          <w:sz w:val="24"/>
          <w:szCs w:val="24"/>
        </w:rPr>
        <w:t>affects the growth of plant. Meanwhile, there are also scientists who study about water affected by words and scientists who developed the so called “water memory theory”</w:t>
      </w:r>
      <w:r w:rsidR="00A9167B" w:rsidRPr="000C5418">
        <w:rPr>
          <w:rFonts w:ascii="Times New Roman" w:hAnsi="Times New Roman" w:cs="Times New Roman"/>
          <w:color w:val="000000" w:themeColor="text1"/>
          <w:sz w:val="24"/>
          <w:szCs w:val="24"/>
        </w:rPr>
        <w:t>. In this aspect</w:t>
      </w:r>
      <w:r w:rsidR="00EA44D8" w:rsidRPr="000C5418">
        <w:rPr>
          <w:rFonts w:ascii="Times New Roman" w:hAnsi="Times New Roman" w:cs="Times New Roman"/>
          <w:color w:val="000000" w:themeColor="text1"/>
          <w:sz w:val="24"/>
          <w:szCs w:val="24"/>
        </w:rPr>
        <w:t xml:space="preserve">, </w:t>
      </w:r>
      <w:r w:rsidR="00A9167B" w:rsidRPr="000C5418">
        <w:rPr>
          <w:rFonts w:ascii="Times New Roman" w:hAnsi="Times New Roman" w:cs="Times New Roman"/>
          <w:color w:val="000000" w:themeColor="text1"/>
          <w:sz w:val="24"/>
          <w:szCs w:val="24"/>
        </w:rPr>
        <w:t>we, as student researchers hypothesized that plant is affected by sound wave such as music or spoken words not because plant is capable of hearing</w:t>
      </w:r>
      <w:r w:rsidR="00484FF0" w:rsidRPr="000C5418">
        <w:rPr>
          <w:rFonts w:ascii="Times New Roman" w:hAnsi="Times New Roman" w:cs="Times New Roman"/>
          <w:color w:val="000000" w:themeColor="text1"/>
          <w:sz w:val="24"/>
          <w:szCs w:val="24"/>
        </w:rPr>
        <w:t xml:space="preserve"> and understanding</w:t>
      </w:r>
      <w:r w:rsidR="00A9167B" w:rsidRPr="000C5418">
        <w:rPr>
          <w:rFonts w:ascii="Times New Roman" w:hAnsi="Times New Roman" w:cs="Times New Roman"/>
          <w:color w:val="000000" w:themeColor="text1"/>
          <w:sz w:val="24"/>
          <w:szCs w:val="24"/>
        </w:rPr>
        <w:t xml:space="preserve"> the message, since plant proven not to have brain organs, but plants is made up of as much as 90-95% water. This fact is very relevant a</w:t>
      </w:r>
      <w:r w:rsidR="00A10561" w:rsidRPr="000C5418">
        <w:rPr>
          <w:rFonts w:ascii="Times New Roman" w:hAnsi="Times New Roman" w:cs="Times New Roman"/>
          <w:color w:val="000000" w:themeColor="text1"/>
          <w:sz w:val="24"/>
          <w:szCs w:val="24"/>
        </w:rPr>
        <w:t>nd would support our hypothesis.</w:t>
      </w:r>
    </w:p>
    <w:p w:rsidR="00652EA0" w:rsidRPr="000C5418" w:rsidRDefault="00A83674" w:rsidP="00465BE3">
      <w:pPr>
        <w:ind w:firstLine="720"/>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Every word </w:t>
      </w:r>
      <w:r w:rsidR="00376831" w:rsidRPr="000C5418">
        <w:rPr>
          <w:rFonts w:ascii="Times New Roman" w:hAnsi="Times New Roman" w:cs="Times New Roman"/>
          <w:color w:val="000000" w:themeColor="text1"/>
          <w:sz w:val="24"/>
          <w:szCs w:val="24"/>
        </w:rPr>
        <w:t>and action</w:t>
      </w:r>
      <w:r w:rsidRPr="000C5418">
        <w:rPr>
          <w:rFonts w:ascii="Times New Roman" w:hAnsi="Times New Roman" w:cs="Times New Roman"/>
          <w:color w:val="000000" w:themeColor="text1"/>
          <w:sz w:val="24"/>
          <w:szCs w:val="24"/>
        </w:rPr>
        <w:t xml:space="preserve"> </w:t>
      </w:r>
      <w:r w:rsidR="0030069C" w:rsidRPr="000C5418">
        <w:rPr>
          <w:rFonts w:ascii="Times New Roman" w:hAnsi="Times New Roman" w:cs="Times New Roman"/>
          <w:color w:val="000000" w:themeColor="text1"/>
          <w:sz w:val="24"/>
          <w:szCs w:val="24"/>
        </w:rPr>
        <w:t>of</w:t>
      </w:r>
      <w:r w:rsidRPr="000C5418">
        <w:rPr>
          <w:rFonts w:ascii="Times New Roman" w:hAnsi="Times New Roman" w:cs="Times New Roman"/>
          <w:color w:val="000000" w:themeColor="text1"/>
          <w:sz w:val="24"/>
          <w:szCs w:val="24"/>
        </w:rPr>
        <w:t xml:space="preserve"> us </w:t>
      </w:r>
      <w:proofErr w:type="gramStart"/>
      <w:r w:rsidRPr="000C5418">
        <w:rPr>
          <w:rFonts w:ascii="Times New Roman" w:hAnsi="Times New Roman" w:cs="Times New Roman"/>
          <w:color w:val="000000" w:themeColor="text1"/>
          <w:sz w:val="24"/>
          <w:szCs w:val="24"/>
        </w:rPr>
        <w:t>affect</w:t>
      </w:r>
      <w:proofErr w:type="gramEnd"/>
      <w:r w:rsidRPr="000C5418">
        <w:rPr>
          <w:rFonts w:ascii="Times New Roman" w:hAnsi="Times New Roman" w:cs="Times New Roman"/>
          <w:color w:val="000000" w:themeColor="text1"/>
          <w:sz w:val="24"/>
          <w:szCs w:val="24"/>
        </w:rPr>
        <w:t xml:space="preserve"> our surroundings. There </w:t>
      </w:r>
      <w:r w:rsidR="00A9167B" w:rsidRPr="000C5418">
        <w:rPr>
          <w:rFonts w:ascii="Times New Roman" w:hAnsi="Times New Roman" w:cs="Times New Roman"/>
          <w:color w:val="000000" w:themeColor="text1"/>
          <w:sz w:val="24"/>
          <w:szCs w:val="24"/>
        </w:rPr>
        <w:t>are</w:t>
      </w:r>
      <w:r w:rsidRPr="000C5418">
        <w:rPr>
          <w:rFonts w:ascii="Times New Roman" w:hAnsi="Times New Roman" w:cs="Times New Roman"/>
          <w:color w:val="000000" w:themeColor="text1"/>
          <w:sz w:val="24"/>
          <w:szCs w:val="24"/>
        </w:rPr>
        <w:t xml:space="preserve"> some group</w:t>
      </w:r>
      <w:r w:rsidR="00A9167B" w:rsidRPr="000C5418">
        <w:rPr>
          <w:rFonts w:ascii="Times New Roman" w:hAnsi="Times New Roman" w:cs="Times New Roman"/>
          <w:color w:val="000000" w:themeColor="text1"/>
          <w:sz w:val="24"/>
          <w:szCs w:val="24"/>
        </w:rPr>
        <w:t>s</w:t>
      </w:r>
      <w:r w:rsidRPr="000C5418">
        <w:rPr>
          <w:rFonts w:ascii="Times New Roman" w:hAnsi="Times New Roman" w:cs="Times New Roman"/>
          <w:color w:val="000000" w:themeColor="text1"/>
          <w:sz w:val="24"/>
          <w:szCs w:val="24"/>
        </w:rPr>
        <w:t xml:space="preserve"> of people who exercise </w:t>
      </w:r>
      <w:r w:rsidR="0030069C" w:rsidRPr="000C5418">
        <w:rPr>
          <w:rFonts w:ascii="Times New Roman" w:hAnsi="Times New Roman" w:cs="Times New Roman"/>
          <w:color w:val="000000" w:themeColor="text1"/>
          <w:sz w:val="24"/>
          <w:szCs w:val="24"/>
        </w:rPr>
        <w:t xml:space="preserve">regularly, </w:t>
      </w:r>
      <w:r w:rsidRPr="000C5418">
        <w:rPr>
          <w:rFonts w:ascii="Times New Roman" w:hAnsi="Times New Roman" w:cs="Times New Roman"/>
          <w:color w:val="000000" w:themeColor="text1"/>
          <w:sz w:val="24"/>
          <w:szCs w:val="24"/>
        </w:rPr>
        <w:t>eat healthy food,</w:t>
      </w:r>
      <w:r w:rsidR="00043F4B" w:rsidRPr="000C5418">
        <w:rPr>
          <w:rFonts w:ascii="Times New Roman" w:hAnsi="Times New Roman" w:cs="Times New Roman"/>
          <w:color w:val="000000" w:themeColor="text1"/>
          <w:sz w:val="24"/>
          <w:szCs w:val="24"/>
        </w:rPr>
        <w:t xml:space="preserve"> </w:t>
      </w:r>
      <w:r w:rsidR="0030069C" w:rsidRPr="000C5418">
        <w:rPr>
          <w:rFonts w:ascii="Times New Roman" w:hAnsi="Times New Roman" w:cs="Times New Roman"/>
          <w:color w:val="000000" w:themeColor="text1"/>
          <w:sz w:val="24"/>
          <w:szCs w:val="24"/>
        </w:rPr>
        <w:t xml:space="preserve">and no </w:t>
      </w:r>
      <w:r w:rsidR="007E67D1" w:rsidRPr="000C5418">
        <w:rPr>
          <w:rFonts w:ascii="Times New Roman" w:hAnsi="Times New Roman" w:cs="Times New Roman"/>
          <w:color w:val="000000" w:themeColor="text1"/>
          <w:sz w:val="24"/>
          <w:szCs w:val="24"/>
        </w:rPr>
        <w:t>predecessor had gotten a heart disease</w:t>
      </w:r>
      <w:r w:rsidR="00043F4B" w:rsidRPr="000C5418">
        <w:rPr>
          <w:rFonts w:ascii="Times New Roman" w:hAnsi="Times New Roman" w:cs="Times New Roman"/>
          <w:color w:val="000000" w:themeColor="text1"/>
          <w:sz w:val="24"/>
          <w:szCs w:val="24"/>
        </w:rPr>
        <w:t xml:space="preserve"> got </w:t>
      </w:r>
      <w:r w:rsidR="007E67D1" w:rsidRPr="000C5418">
        <w:rPr>
          <w:rFonts w:ascii="Times New Roman" w:hAnsi="Times New Roman" w:cs="Times New Roman"/>
          <w:color w:val="000000" w:themeColor="text1"/>
          <w:sz w:val="24"/>
          <w:szCs w:val="24"/>
        </w:rPr>
        <w:t>a heart</w:t>
      </w:r>
      <w:r w:rsidRPr="000C5418">
        <w:rPr>
          <w:rFonts w:ascii="Times New Roman" w:hAnsi="Times New Roman" w:cs="Times New Roman"/>
          <w:color w:val="000000" w:themeColor="text1"/>
          <w:sz w:val="24"/>
          <w:szCs w:val="24"/>
        </w:rPr>
        <w:t xml:space="preserve"> disease because of </w:t>
      </w:r>
      <w:r w:rsidR="007E67D1" w:rsidRPr="000C5418">
        <w:rPr>
          <w:rFonts w:ascii="Times New Roman" w:hAnsi="Times New Roman" w:cs="Times New Roman"/>
          <w:color w:val="000000" w:themeColor="text1"/>
          <w:sz w:val="24"/>
          <w:szCs w:val="24"/>
        </w:rPr>
        <w:t xml:space="preserve">harsh words from his or her family member or relatives. </w:t>
      </w:r>
      <w:r w:rsidR="00043F4B" w:rsidRPr="000C5418">
        <w:rPr>
          <w:rFonts w:ascii="Times New Roman" w:hAnsi="Times New Roman" w:cs="Times New Roman"/>
          <w:color w:val="000000" w:themeColor="text1"/>
          <w:sz w:val="24"/>
          <w:szCs w:val="24"/>
        </w:rPr>
        <w:t>Our words take a</w:t>
      </w:r>
      <w:r w:rsidR="00652EA0" w:rsidRPr="000C5418">
        <w:rPr>
          <w:rFonts w:ascii="Times New Roman" w:hAnsi="Times New Roman" w:cs="Times New Roman"/>
          <w:color w:val="000000" w:themeColor="text1"/>
          <w:sz w:val="24"/>
          <w:szCs w:val="24"/>
        </w:rPr>
        <w:t xml:space="preserve"> huge role in people’s</w:t>
      </w:r>
      <w:r w:rsidR="00043F4B" w:rsidRPr="000C5418">
        <w:rPr>
          <w:rFonts w:ascii="Times New Roman" w:hAnsi="Times New Roman" w:cs="Times New Roman"/>
          <w:color w:val="000000" w:themeColor="text1"/>
          <w:sz w:val="24"/>
          <w:szCs w:val="24"/>
        </w:rPr>
        <w:t xml:space="preserve"> </w:t>
      </w:r>
      <w:r w:rsidR="00A9167B" w:rsidRPr="000C5418">
        <w:rPr>
          <w:rFonts w:ascii="Times New Roman" w:hAnsi="Times New Roman" w:cs="Times New Roman"/>
          <w:color w:val="000000" w:themeColor="text1"/>
          <w:sz w:val="24"/>
          <w:szCs w:val="24"/>
        </w:rPr>
        <w:t>mental and physical health, similar probably on</w:t>
      </w:r>
      <w:r w:rsidR="00043F4B" w:rsidRPr="000C5418">
        <w:rPr>
          <w:rFonts w:ascii="Times New Roman" w:hAnsi="Times New Roman" w:cs="Times New Roman"/>
          <w:color w:val="000000" w:themeColor="text1"/>
          <w:sz w:val="24"/>
          <w:szCs w:val="24"/>
        </w:rPr>
        <w:t xml:space="preserve"> plant</w:t>
      </w:r>
      <w:r w:rsidR="00A9167B" w:rsidRPr="000C5418">
        <w:rPr>
          <w:rFonts w:ascii="Times New Roman" w:hAnsi="Times New Roman" w:cs="Times New Roman"/>
          <w:color w:val="000000" w:themeColor="text1"/>
          <w:sz w:val="24"/>
          <w:szCs w:val="24"/>
        </w:rPr>
        <w:t>s</w:t>
      </w:r>
      <w:r w:rsidR="00043F4B" w:rsidRPr="000C5418">
        <w:rPr>
          <w:rFonts w:ascii="Times New Roman" w:hAnsi="Times New Roman" w:cs="Times New Roman"/>
          <w:color w:val="000000" w:themeColor="text1"/>
          <w:sz w:val="24"/>
          <w:szCs w:val="24"/>
        </w:rPr>
        <w:t>.</w:t>
      </w:r>
      <w:r w:rsidR="00A9167B" w:rsidRPr="000C5418">
        <w:rPr>
          <w:rFonts w:ascii="Times New Roman" w:hAnsi="Times New Roman" w:cs="Times New Roman"/>
          <w:color w:val="000000" w:themeColor="text1"/>
          <w:sz w:val="24"/>
          <w:szCs w:val="24"/>
        </w:rPr>
        <w:t xml:space="preserve"> So, i</w:t>
      </w:r>
      <w:r w:rsidR="00652EA0" w:rsidRPr="000C5418">
        <w:rPr>
          <w:rFonts w:ascii="Times New Roman" w:hAnsi="Times New Roman" w:cs="Times New Roman"/>
          <w:color w:val="000000" w:themeColor="text1"/>
          <w:sz w:val="24"/>
          <w:szCs w:val="24"/>
        </w:rPr>
        <w:t>n this experiment, we are going to test out that does our word</w:t>
      </w:r>
      <w:r w:rsidR="00A9167B" w:rsidRPr="000C5418">
        <w:rPr>
          <w:rFonts w:ascii="Times New Roman" w:hAnsi="Times New Roman" w:cs="Times New Roman"/>
          <w:color w:val="000000" w:themeColor="text1"/>
          <w:sz w:val="24"/>
          <w:szCs w:val="24"/>
        </w:rPr>
        <w:t>s</w:t>
      </w:r>
      <w:r w:rsidR="00652EA0" w:rsidRPr="000C5418">
        <w:rPr>
          <w:rFonts w:ascii="Times New Roman" w:hAnsi="Times New Roman" w:cs="Times New Roman"/>
          <w:color w:val="000000" w:themeColor="text1"/>
          <w:sz w:val="24"/>
          <w:szCs w:val="24"/>
        </w:rPr>
        <w:t xml:space="preserve"> affect the growth rate of the plant. </w:t>
      </w:r>
      <w:r w:rsidR="008C43F2" w:rsidRPr="000C5418">
        <w:rPr>
          <w:rFonts w:ascii="Times New Roman" w:hAnsi="Times New Roman" w:cs="Times New Roman"/>
          <w:color w:val="000000" w:themeColor="text1"/>
          <w:sz w:val="24"/>
          <w:szCs w:val="24"/>
        </w:rPr>
        <w:t>This may be the huge factor that help</w:t>
      </w:r>
      <w:r w:rsidR="00E83F1C" w:rsidRPr="000C5418">
        <w:rPr>
          <w:rFonts w:ascii="Times New Roman" w:hAnsi="Times New Roman" w:cs="Times New Roman"/>
          <w:color w:val="000000" w:themeColor="text1"/>
          <w:sz w:val="24"/>
          <w:szCs w:val="24"/>
        </w:rPr>
        <w:t>s</w:t>
      </w:r>
      <w:r w:rsidR="008C43F2" w:rsidRPr="000C5418">
        <w:rPr>
          <w:rFonts w:ascii="Times New Roman" w:hAnsi="Times New Roman" w:cs="Times New Roman"/>
          <w:color w:val="000000" w:themeColor="text1"/>
          <w:sz w:val="24"/>
          <w:szCs w:val="24"/>
        </w:rPr>
        <w:t xml:space="preserve"> pl</w:t>
      </w:r>
      <w:r w:rsidR="00A9167B" w:rsidRPr="000C5418">
        <w:rPr>
          <w:rFonts w:ascii="Times New Roman" w:hAnsi="Times New Roman" w:cs="Times New Roman"/>
          <w:color w:val="000000" w:themeColor="text1"/>
          <w:sz w:val="24"/>
          <w:szCs w:val="24"/>
        </w:rPr>
        <w:t xml:space="preserve">ants grow well that we overlook and may contribute help to our community especially in the agriculture </w:t>
      </w:r>
      <w:proofErr w:type="spellStart"/>
      <w:r w:rsidR="00A9167B" w:rsidRPr="000C5418">
        <w:rPr>
          <w:rFonts w:ascii="Times New Roman" w:hAnsi="Times New Roman" w:cs="Times New Roman"/>
          <w:color w:val="000000" w:themeColor="text1"/>
          <w:sz w:val="24"/>
          <w:szCs w:val="24"/>
        </w:rPr>
        <w:t>ascpect</w:t>
      </w:r>
      <w:proofErr w:type="spellEnd"/>
      <w:r w:rsidR="00A9167B" w:rsidRPr="000C5418">
        <w:rPr>
          <w:rFonts w:ascii="Times New Roman" w:hAnsi="Times New Roman" w:cs="Times New Roman"/>
          <w:color w:val="000000" w:themeColor="text1"/>
          <w:sz w:val="24"/>
          <w:szCs w:val="24"/>
        </w:rPr>
        <w:t xml:space="preserve"> and people who loves to domesticate plants. </w:t>
      </w:r>
    </w:p>
    <w:p w:rsidR="00E83F1C" w:rsidRPr="000C5418" w:rsidRDefault="00E83F1C" w:rsidP="00465BE3">
      <w:pPr>
        <w:jc w:val="both"/>
        <w:rPr>
          <w:rFonts w:ascii="Times New Roman" w:hAnsi="Times New Roman" w:cs="Times New Roman"/>
          <w:color w:val="000000" w:themeColor="text1"/>
          <w:sz w:val="24"/>
          <w:szCs w:val="24"/>
        </w:rPr>
      </w:pPr>
    </w:p>
    <w:p w:rsidR="00254D35" w:rsidRPr="000C5418" w:rsidRDefault="00254D35" w:rsidP="00465BE3">
      <w:pPr>
        <w:jc w:val="both"/>
        <w:rPr>
          <w:rFonts w:ascii="Times New Roman" w:hAnsi="Times New Roman" w:cs="Times New Roman"/>
          <w:color w:val="000000" w:themeColor="text1"/>
          <w:sz w:val="24"/>
          <w:szCs w:val="24"/>
        </w:rPr>
      </w:pPr>
    </w:p>
    <w:p w:rsidR="00254D35" w:rsidRPr="000C5418" w:rsidRDefault="00254D35" w:rsidP="00465BE3">
      <w:pPr>
        <w:jc w:val="both"/>
        <w:rPr>
          <w:rFonts w:ascii="Times New Roman" w:hAnsi="Times New Roman" w:cs="Times New Roman"/>
          <w:color w:val="000000" w:themeColor="text1"/>
          <w:sz w:val="24"/>
          <w:szCs w:val="24"/>
        </w:rPr>
      </w:pPr>
    </w:p>
    <w:p w:rsidR="00254D35" w:rsidRPr="000C5418" w:rsidRDefault="00254D35" w:rsidP="00465BE3">
      <w:pPr>
        <w:jc w:val="both"/>
        <w:rPr>
          <w:rFonts w:ascii="Times New Roman" w:hAnsi="Times New Roman" w:cs="Times New Roman"/>
          <w:color w:val="000000" w:themeColor="text1"/>
          <w:sz w:val="24"/>
          <w:szCs w:val="24"/>
        </w:rPr>
      </w:pPr>
    </w:p>
    <w:p w:rsidR="00254D35" w:rsidRPr="000C5418" w:rsidRDefault="00254D35" w:rsidP="00465BE3">
      <w:pPr>
        <w:jc w:val="both"/>
        <w:rPr>
          <w:rFonts w:ascii="Times New Roman" w:hAnsi="Times New Roman" w:cs="Times New Roman"/>
          <w:color w:val="000000" w:themeColor="text1"/>
          <w:sz w:val="24"/>
          <w:szCs w:val="24"/>
        </w:rPr>
      </w:pPr>
    </w:p>
    <w:p w:rsidR="00254D35" w:rsidRPr="000C5418" w:rsidRDefault="00254D35" w:rsidP="00465BE3">
      <w:pPr>
        <w:jc w:val="both"/>
        <w:rPr>
          <w:rFonts w:ascii="Times New Roman" w:hAnsi="Times New Roman" w:cs="Times New Roman"/>
          <w:color w:val="000000" w:themeColor="text1"/>
          <w:sz w:val="24"/>
          <w:szCs w:val="24"/>
        </w:rPr>
      </w:pPr>
    </w:p>
    <w:p w:rsidR="00254D35" w:rsidRPr="000C5418" w:rsidRDefault="00254D35" w:rsidP="00465BE3">
      <w:pPr>
        <w:jc w:val="both"/>
        <w:rPr>
          <w:rFonts w:ascii="Times New Roman" w:hAnsi="Times New Roman" w:cs="Times New Roman"/>
          <w:color w:val="000000" w:themeColor="text1"/>
          <w:sz w:val="24"/>
          <w:szCs w:val="24"/>
        </w:rPr>
      </w:pPr>
    </w:p>
    <w:p w:rsidR="00254D35" w:rsidRPr="000C5418" w:rsidRDefault="00254D35" w:rsidP="00465BE3">
      <w:pPr>
        <w:jc w:val="both"/>
        <w:rPr>
          <w:rFonts w:ascii="Times New Roman" w:hAnsi="Times New Roman" w:cs="Times New Roman"/>
          <w:color w:val="000000" w:themeColor="text1"/>
          <w:sz w:val="24"/>
          <w:szCs w:val="24"/>
        </w:rPr>
      </w:pPr>
    </w:p>
    <w:p w:rsidR="00254D35" w:rsidRPr="000C5418" w:rsidRDefault="00254D35" w:rsidP="00465BE3">
      <w:pPr>
        <w:jc w:val="both"/>
        <w:rPr>
          <w:rFonts w:ascii="Times New Roman" w:hAnsi="Times New Roman" w:cs="Times New Roman"/>
          <w:color w:val="000000" w:themeColor="text1"/>
          <w:sz w:val="24"/>
          <w:szCs w:val="24"/>
        </w:rPr>
      </w:pPr>
    </w:p>
    <w:p w:rsidR="00254D35" w:rsidRPr="000C5418" w:rsidRDefault="00254D35" w:rsidP="00465BE3">
      <w:pPr>
        <w:jc w:val="both"/>
        <w:rPr>
          <w:rFonts w:ascii="Times New Roman" w:hAnsi="Times New Roman" w:cs="Times New Roman"/>
          <w:color w:val="000000" w:themeColor="text1"/>
          <w:sz w:val="24"/>
          <w:szCs w:val="24"/>
        </w:rPr>
      </w:pPr>
    </w:p>
    <w:p w:rsidR="00254D35" w:rsidRPr="000C5418" w:rsidRDefault="00254D35" w:rsidP="00465BE3">
      <w:pPr>
        <w:jc w:val="both"/>
        <w:rPr>
          <w:rFonts w:ascii="Times New Roman" w:hAnsi="Times New Roman" w:cs="Times New Roman"/>
          <w:color w:val="000000" w:themeColor="text1"/>
          <w:sz w:val="24"/>
          <w:szCs w:val="24"/>
        </w:rPr>
      </w:pPr>
    </w:p>
    <w:p w:rsidR="00254D35" w:rsidRPr="000C5418" w:rsidRDefault="00254D35" w:rsidP="00465BE3">
      <w:pPr>
        <w:jc w:val="both"/>
        <w:rPr>
          <w:rFonts w:ascii="Times New Roman" w:hAnsi="Times New Roman" w:cs="Times New Roman"/>
          <w:color w:val="000000" w:themeColor="text1"/>
          <w:sz w:val="24"/>
          <w:szCs w:val="24"/>
        </w:rPr>
      </w:pPr>
    </w:p>
    <w:p w:rsidR="00465BE3" w:rsidRPr="000C5418" w:rsidRDefault="00465BE3" w:rsidP="00465BE3">
      <w:pPr>
        <w:jc w:val="both"/>
        <w:rPr>
          <w:rFonts w:ascii="Times New Roman" w:hAnsi="Times New Roman" w:cs="Times New Roman"/>
          <w:color w:val="000000" w:themeColor="text1"/>
          <w:sz w:val="24"/>
          <w:szCs w:val="24"/>
        </w:rPr>
      </w:pPr>
    </w:p>
    <w:p w:rsidR="00D6518A" w:rsidRPr="000C5418" w:rsidRDefault="00E83F1C" w:rsidP="00465BE3">
      <w:pPr>
        <w:jc w:val="center"/>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lastRenderedPageBreak/>
        <w:t>Ch</w:t>
      </w:r>
      <w:r w:rsidR="00D6518A" w:rsidRPr="000C5418">
        <w:rPr>
          <w:rFonts w:ascii="Times New Roman" w:hAnsi="Times New Roman" w:cs="Times New Roman"/>
          <w:b/>
          <w:color w:val="000000" w:themeColor="text1"/>
          <w:sz w:val="24"/>
          <w:szCs w:val="24"/>
        </w:rPr>
        <w:t>apter 1</w:t>
      </w:r>
    </w:p>
    <w:p w:rsidR="00E83F1C" w:rsidRPr="000C5418" w:rsidRDefault="00E83F1C" w:rsidP="00465BE3">
      <w:pPr>
        <w:jc w:val="center"/>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t>Introduction</w:t>
      </w:r>
    </w:p>
    <w:p w:rsidR="00D6518A" w:rsidRPr="000C5418" w:rsidRDefault="00D6518A" w:rsidP="00465BE3">
      <w:pPr>
        <w:jc w:val="both"/>
        <w:rPr>
          <w:rFonts w:ascii="Times New Roman" w:hAnsi="Times New Roman" w:cs="Times New Roman"/>
          <w:b/>
          <w:color w:val="000000" w:themeColor="text1"/>
          <w:sz w:val="24"/>
          <w:szCs w:val="24"/>
        </w:rPr>
      </w:pPr>
    </w:p>
    <w:p w:rsidR="00E83F1C" w:rsidRPr="000C5418" w:rsidRDefault="00E83F1C" w:rsidP="00465BE3">
      <w:pPr>
        <w:jc w:val="both"/>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t>Background Research</w:t>
      </w:r>
      <w:r w:rsidR="00913DAF" w:rsidRPr="000C5418">
        <w:rPr>
          <w:rFonts w:ascii="Times New Roman" w:hAnsi="Times New Roman" w:cs="Times New Roman"/>
          <w:b/>
          <w:color w:val="000000" w:themeColor="text1"/>
          <w:sz w:val="24"/>
          <w:szCs w:val="24"/>
        </w:rPr>
        <w:t xml:space="preserve"> and Concept</w:t>
      </w:r>
    </w:p>
    <w:p w:rsidR="001D28E8" w:rsidRPr="000C5418" w:rsidRDefault="00E83F1C" w:rsidP="00465BE3">
      <w:pPr>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ab/>
        <w:t>Through the 1990’s, Dr. Masaru Emoto performed a series of experiments observing the physical effect of words, prayers, music and environment on the crystalline structure of water.</w:t>
      </w:r>
      <w:r w:rsidR="001D28E8" w:rsidRPr="000C5418">
        <w:rPr>
          <w:rFonts w:ascii="Times New Roman" w:hAnsi="Times New Roman" w:cs="Times New Roman"/>
          <w:color w:val="000000" w:themeColor="text1"/>
          <w:sz w:val="24"/>
          <w:szCs w:val="24"/>
        </w:rPr>
        <w:t xml:space="preserve"> The result was that we always observed beautiful crystals after giving good words, playing good music, and showing, playing, or offering a pure prayer to water. On the other hand, we observed disfigured crystals in the opposite situation.</w:t>
      </w:r>
      <w:r w:rsidRPr="000C5418">
        <w:rPr>
          <w:rFonts w:ascii="Times New Roman" w:hAnsi="Times New Roman" w:cs="Times New Roman"/>
          <w:color w:val="000000" w:themeColor="text1"/>
          <w:sz w:val="24"/>
          <w:szCs w:val="24"/>
        </w:rPr>
        <w:t xml:space="preserve"> </w:t>
      </w:r>
      <w:r w:rsidR="00DD3108" w:rsidRPr="000C5418">
        <w:rPr>
          <w:rFonts w:ascii="Times New Roman" w:hAnsi="Times New Roman" w:cs="Times New Roman"/>
          <w:color w:val="000000" w:themeColor="text1"/>
          <w:sz w:val="24"/>
          <w:szCs w:val="24"/>
        </w:rPr>
        <w:t xml:space="preserve">From this, we can conclude that </w:t>
      </w:r>
      <w:r w:rsidR="001D28E8" w:rsidRPr="000C5418">
        <w:rPr>
          <w:rFonts w:ascii="Times New Roman" w:hAnsi="Times New Roman" w:cs="Times New Roman"/>
          <w:color w:val="000000" w:themeColor="text1"/>
          <w:sz w:val="24"/>
          <w:szCs w:val="24"/>
        </w:rPr>
        <w:t xml:space="preserve">words, prayer, music and environment affect how the molecules in water form. Good words, prayer, music, and environment make the molecules in water </w:t>
      </w:r>
      <w:r w:rsidR="00913DAF" w:rsidRPr="000C5418">
        <w:rPr>
          <w:rFonts w:ascii="Times New Roman" w:hAnsi="Times New Roman" w:cs="Times New Roman"/>
          <w:color w:val="000000" w:themeColor="text1"/>
          <w:sz w:val="24"/>
          <w:szCs w:val="24"/>
        </w:rPr>
        <w:t>well-organized</w:t>
      </w:r>
      <w:r w:rsidR="001D28E8" w:rsidRPr="000C5418">
        <w:rPr>
          <w:rFonts w:ascii="Times New Roman" w:hAnsi="Times New Roman" w:cs="Times New Roman"/>
          <w:color w:val="000000" w:themeColor="text1"/>
          <w:sz w:val="24"/>
          <w:szCs w:val="24"/>
        </w:rPr>
        <w:t xml:space="preserve"> and causes beautiful crystal</w:t>
      </w:r>
      <w:r w:rsidR="00DD3108" w:rsidRPr="000C5418">
        <w:rPr>
          <w:rFonts w:ascii="Times New Roman" w:hAnsi="Times New Roman" w:cs="Times New Roman"/>
          <w:color w:val="000000" w:themeColor="text1"/>
          <w:sz w:val="24"/>
          <w:szCs w:val="24"/>
        </w:rPr>
        <w:t xml:space="preserve"> while bad words, prayer, music, and environment causes an opposite outcome</w:t>
      </w:r>
      <w:r w:rsidR="001D28E8" w:rsidRPr="000C5418">
        <w:rPr>
          <w:rFonts w:ascii="Times New Roman" w:hAnsi="Times New Roman" w:cs="Times New Roman"/>
          <w:color w:val="000000" w:themeColor="text1"/>
          <w:sz w:val="24"/>
          <w:szCs w:val="24"/>
        </w:rPr>
        <w:t xml:space="preserve">. </w:t>
      </w:r>
    </w:p>
    <w:p w:rsidR="00913DAF" w:rsidRPr="000C5418" w:rsidRDefault="001D28E8" w:rsidP="00465BE3">
      <w:pPr>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ab/>
        <w:t>Plants are composed of water, carbon-containing organics, and non-carbon-containing inorganic substances such as potassium and nitrogen.</w:t>
      </w:r>
      <w:r w:rsidR="00DD3108" w:rsidRPr="000C5418">
        <w:rPr>
          <w:rFonts w:ascii="Times New Roman" w:hAnsi="Times New Roman" w:cs="Times New Roman"/>
          <w:color w:val="000000" w:themeColor="text1"/>
          <w:sz w:val="24"/>
          <w:szCs w:val="24"/>
        </w:rPr>
        <w:t xml:space="preserve"> But the majority of the volume in a plant cell is water; it typically comprises 80 to 90 percent of the plant's total weight. </w:t>
      </w:r>
      <w:r w:rsidR="00913DAF" w:rsidRPr="000C5418">
        <w:rPr>
          <w:rFonts w:ascii="Times New Roman" w:hAnsi="Times New Roman" w:cs="Times New Roman"/>
          <w:color w:val="000000" w:themeColor="text1"/>
          <w:sz w:val="24"/>
          <w:szCs w:val="24"/>
        </w:rPr>
        <w:t xml:space="preserve">Soil is the water source for land plants. Plant roots absorb water from the soil through root hairs and transport it up to the leaves through the xylem. As water vapor is lost from the leaves, the process of transpiration and the polarity of water molecules </w:t>
      </w:r>
      <w:proofErr w:type="gramStart"/>
      <w:r w:rsidR="00913DAF" w:rsidRPr="000C5418">
        <w:rPr>
          <w:rFonts w:ascii="Times New Roman" w:hAnsi="Times New Roman" w:cs="Times New Roman"/>
          <w:color w:val="000000" w:themeColor="text1"/>
          <w:sz w:val="24"/>
          <w:szCs w:val="24"/>
        </w:rPr>
        <w:t>draws</w:t>
      </w:r>
      <w:proofErr w:type="gramEnd"/>
      <w:r w:rsidR="00913DAF" w:rsidRPr="000C5418">
        <w:rPr>
          <w:rFonts w:ascii="Times New Roman" w:hAnsi="Times New Roman" w:cs="Times New Roman"/>
          <w:color w:val="000000" w:themeColor="text1"/>
          <w:sz w:val="24"/>
          <w:szCs w:val="24"/>
        </w:rPr>
        <w:t xml:space="preserve"> more water from the roots up through the plant to the leaves. Plants need water to support cell structure, for metabolic functions, to carry nutrients, and for photosynthesis.</w:t>
      </w:r>
    </w:p>
    <w:p w:rsidR="00376831" w:rsidRPr="000C5418" w:rsidRDefault="00913DAF" w:rsidP="00465BE3">
      <w:pPr>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ab/>
        <w:t>Water is used in every single part</w:t>
      </w:r>
      <w:r w:rsidR="006768D2" w:rsidRPr="000C5418">
        <w:rPr>
          <w:rFonts w:ascii="Times New Roman" w:hAnsi="Times New Roman" w:cs="Times New Roman"/>
          <w:color w:val="000000" w:themeColor="text1"/>
          <w:sz w:val="24"/>
          <w:szCs w:val="24"/>
        </w:rPr>
        <w:t>s</w:t>
      </w:r>
      <w:r w:rsidRPr="000C5418">
        <w:rPr>
          <w:rFonts w:ascii="Times New Roman" w:hAnsi="Times New Roman" w:cs="Times New Roman"/>
          <w:color w:val="000000" w:themeColor="text1"/>
          <w:sz w:val="24"/>
          <w:szCs w:val="24"/>
        </w:rPr>
        <w:t xml:space="preserve"> and steps by the plant</w:t>
      </w:r>
      <w:r w:rsidR="00376831" w:rsidRPr="000C5418">
        <w:rPr>
          <w:rFonts w:ascii="Times New Roman" w:hAnsi="Times New Roman" w:cs="Times New Roman"/>
          <w:color w:val="000000" w:themeColor="text1"/>
          <w:sz w:val="24"/>
          <w:szCs w:val="24"/>
        </w:rPr>
        <w:t xml:space="preserve"> as it was written </w:t>
      </w:r>
      <w:r w:rsidRPr="000C5418">
        <w:rPr>
          <w:rFonts w:ascii="Times New Roman" w:hAnsi="Times New Roman" w:cs="Times New Roman"/>
          <w:color w:val="000000" w:themeColor="text1"/>
          <w:sz w:val="24"/>
          <w:szCs w:val="24"/>
        </w:rPr>
        <w:t xml:space="preserve">above. </w:t>
      </w:r>
      <w:r w:rsidR="006768D2" w:rsidRPr="000C5418">
        <w:rPr>
          <w:rFonts w:ascii="Times New Roman" w:hAnsi="Times New Roman" w:cs="Times New Roman"/>
          <w:color w:val="000000" w:themeColor="text1"/>
          <w:sz w:val="24"/>
          <w:szCs w:val="24"/>
        </w:rPr>
        <w:t>We</w:t>
      </w:r>
      <w:r w:rsidRPr="000C5418">
        <w:rPr>
          <w:rFonts w:ascii="Times New Roman" w:hAnsi="Times New Roman" w:cs="Times New Roman"/>
          <w:color w:val="000000" w:themeColor="text1"/>
          <w:sz w:val="24"/>
          <w:szCs w:val="24"/>
        </w:rPr>
        <w:t xml:space="preserve"> </w:t>
      </w:r>
      <w:r w:rsidR="006768D2" w:rsidRPr="000C5418">
        <w:rPr>
          <w:rFonts w:ascii="Times New Roman" w:hAnsi="Times New Roman" w:cs="Times New Roman"/>
          <w:color w:val="000000" w:themeColor="text1"/>
          <w:sz w:val="24"/>
          <w:szCs w:val="24"/>
        </w:rPr>
        <w:t>think that plant havi</w:t>
      </w:r>
      <w:r w:rsidR="00376831" w:rsidRPr="000C5418">
        <w:rPr>
          <w:rFonts w:ascii="Times New Roman" w:hAnsi="Times New Roman" w:cs="Times New Roman"/>
          <w:color w:val="000000" w:themeColor="text1"/>
          <w:sz w:val="24"/>
          <w:szCs w:val="24"/>
        </w:rPr>
        <w:t>ng</w:t>
      </w:r>
      <w:r w:rsidR="006768D2" w:rsidRPr="000C5418">
        <w:rPr>
          <w:rFonts w:ascii="Times New Roman" w:hAnsi="Times New Roman" w:cs="Times New Roman"/>
          <w:color w:val="000000" w:themeColor="text1"/>
          <w:sz w:val="24"/>
          <w:szCs w:val="24"/>
        </w:rPr>
        <w:t xml:space="preserve"> water with well-organized molecules</w:t>
      </w:r>
      <w:r w:rsidR="00376831" w:rsidRPr="000C5418">
        <w:rPr>
          <w:rFonts w:ascii="Times New Roman" w:hAnsi="Times New Roman" w:cs="Times New Roman"/>
          <w:color w:val="000000" w:themeColor="text1"/>
          <w:sz w:val="24"/>
          <w:szCs w:val="24"/>
        </w:rPr>
        <w:t xml:space="preserve"> will help plants to grow well, and s</w:t>
      </w:r>
      <w:r w:rsidR="006768D2" w:rsidRPr="000C5418">
        <w:rPr>
          <w:rFonts w:ascii="Times New Roman" w:hAnsi="Times New Roman" w:cs="Times New Roman"/>
          <w:color w:val="000000" w:themeColor="text1"/>
          <w:sz w:val="24"/>
          <w:szCs w:val="24"/>
        </w:rPr>
        <w:t xml:space="preserve">peaking good words make </w:t>
      </w:r>
      <w:proofErr w:type="gramStart"/>
      <w:r w:rsidR="006768D2" w:rsidRPr="000C5418">
        <w:rPr>
          <w:rFonts w:ascii="Times New Roman" w:hAnsi="Times New Roman" w:cs="Times New Roman"/>
          <w:color w:val="000000" w:themeColor="text1"/>
          <w:sz w:val="24"/>
          <w:szCs w:val="24"/>
        </w:rPr>
        <w:t>a well-organized molecules</w:t>
      </w:r>
      <w:proofErr w:type="gramEnd"/>
      <w:r w:rsidR="006768D2" w:rsidRPr="000C5418">
        <w:rPr>
          <w:rFonts w:ascii="Times New Roman" w:hAnsi="Times New Roman" w:cs="Times New Roman"/>
          <w:color w:val="000000" w:themeColor="text1"/>
          <w:sz w:val="24"/>
          <w:szCs w:val="24"/>
        </w:rPr>
        <w:t xml:space="preserve"> in water. So, we are going to conduct an experiment </w:t>
      </w:r>
      <w:r w:rsidR="00376831" w:rsidRPr="000C5418">
        <w:rPr>
          <w:rFonts w:ascii="Times New Roman" w:hAnsi="Times New Roman" w:cs="Times New Roman"/>
          <w:color w:val="000000" w:themeColor="text1"/>
          <w:sz w:val="24"/>
          <w:szCs w:val="24"/>
        </w:rPr>
        <w:t xml:space="preserve">to figure out that </w:t>
      </w:r>
      <w:proofErr w:type="gramStart"/>
      <w:r w:rsidR="00376831" w:rsidRPr="000C5418">
        <w:rPr>
          <w:rFonts w:ascii="Times New Roman" w:hAnsi="Times New Roman" w:cs="Times New Roman"/>
          <w:color w:val="000000" w:themeColor="text1"/>
          <w:sz w:val="24"/>
          <w:szCs w:val="24"/>
        </w:rPr>
        <w:t>does</w:t>
      </w:r>
      <w:proofErr w:type="gramEnd"/>
      <w:r w:rsidR="00376831" w:rsidRPr="000C5418">
        <w:rPr>
          <w:rFonts w:ascii="Times New Roman" w:hAnsi="Times New Roman" w:cs="Times New Roman"/>
          <w:color w:val="000000" w:themeColor="text1"/>
          <w:sz w:val="24"/>
          <w:szCs w:val="24"/>
        </w:rPr>
        <w:t xml:space="preserve"> good words and bad words affect the growth rate of the plant. </w:t>
      </w:r>
    </w:p>
    <w:p w:rsidR="00376831" w:rsidRPr="000C5418" w:rsidRDefault="00376831" w:rsidP="00465BE3">
      <w:pPr>
        <w:jc w:val="both"/>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t>Objective of the Stud</w:t>
      </w:r>
      <w:r w:rsidR="00D6518A" w:rsidRPr="000C5418">
        <w:rPr>
          <w:rFonts w:ascii="Times New Roman" w:hAnsi="Times New Roman" w:cs="Times New Roman"/>
          <w:b/>
          <w:color w:val="000000" w:themeColor="text1"/>
          <w:sz w:val="24"/>
          <w:szCs w:val="24"/>
        </w:rPr>
        <w:t>y</w:t>
      </w:r>
    </w:p>
    <w:p w:rsidR="006768D2" w:rsidRPr="000C5418" w:rsidRDefault="00376831" w:rsidP="00465BE3">
      <w:pPr>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To figure out does good words and bad words affect the growth rate of the plant</w:t>
      </w:r>
      <w:r w:rsidR="006768D2" w:rsidRPr="000C5418">
        <w:rPr>
          <w:rFonts w:ascii="Times New Roman" w:hAnsi="Times New Roman" w:cs="Times New Roman"/>
          <w:color w:val="000000" w:themeColor="text1"/>
          <w:sz w:val="24"/>
          <w:szCs w:val="24"/>
        </w:rPr>
        <w:t xml:space="preserve">  </w:t>
      </w:r>
    </w:p>
    <w:p w:rsidR="00254D35" w:rsidRPr="000C5418" w:rsidRDefault="00254D35" w:rsidP="00465BE3">
      <w:pPr>
        <w:jc w:val="both"/>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t>Benefits of the Study</w:t>
      </w:r>
    </w:p>
    <w:p w:rsidR="00254D35" w:rsidRPr="000C5418" w:rsidRDefault="00D6518A" w:rsidP="00465BE3">
      <w:pPr>
        <w:pStyle w:val="ListParagraph"/>
        <w:numPr>
          <w:ilvl w:val="0"/>
          <w:numId w:val="1"/>
        </w:numPr>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To i</w:t>
      </w:r>
      <w:r w:rsidR="00254D35" w:rsidRPr="000C5418">
        <w:rPr>
          <w:rFonts w:ascii="Times New Roman" w:hAnsi="Times New Roman" w:cs="Times New Roman"/>
          <w:color w:val="000000" w:themeColor="text1"/>
          <w:sz w:val="24"/>
          <w:szCs w:val="24"/>
        </w:rPr>
        <w:t>mprove the growth rate of the plant</w:t>
      </w:r>
    </w:p>
    <w:p w:rsidR="00D6518A" w:rsidRPr="000C5418" w:rsidRDefault="00D6518A" w:rsidP="00465BE3">
      <w:pPr>
        <w:pStyle w:val="ListParagraph"/>
        <w:numPr>
          <w:ilvl w:val="0"/>
          <w:numId w:val="1"/>
        </w:numPr>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To produce a healthier plant</w:t>
      </w:r>
    </w:p>
    <w:p w:rsidR="00254D35" w:rsidRPr="000C5418" w:rsidRDefault="00254D35" w:rsidP="00465BE3">
      <w:pPr>
        <w:jc w:val="both"/>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t>Hypothesis</w:t>
      </w:r>
    </w:p>
    <w:p w:rsidR="00254D35" w:rsidRPr="000C5418" w:rsidRDefault="00254D35" w:rsidP="00465BE3">
      <w:pPr>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We</w:t>
      </w:r>
      <w:r w:rsidR="00D6518A" w:rsidRPr="000C5418">
        <w:rPr>
          <w:rFonts w:ascii="Times New Roman" w:hAnsi="Times New Roman" w:cs="Times New Roman"/>
          <w:color w:val="000000" w:themeColor="text1"/>
          <w:sz w:val="24"/>
          <w:szCs w:val="24"/>
        </w:rPr>
        <w:t xml:space="preserve"> hypothesize that speaking positive </w:t>
      </w:r>
      <w:r w:rsidRPr="000C5418">
        <w:rPr>
          <w:rFonts w:ascii="Times New Roman" w:hAnsi="Times New Roman" w:cs="Times New Roman"/>
          <w:color w:val="000000" w:themeColor="text1"/>
          <w:sz w:val="24"/>
          <w:szCs w:val="24"/>
        </w:rPr>
        <w:t>words to the plant makes it grow faster</w:t>
      </w:r>
      <w:r w:rsidR="00D6518A" w:rsidRPr="000C5418">
        <w:rPr>
          <w:rFonts w:ascii="Times New Roman" w:hAnsi="Times New Roman" w:cs="Times New Roman"/>
          <w:color w:val="000000" w:themeColor="text1"/>
          <w:sz w:val="24"/>
          <w:szCs w:val="24"/>
        </w:rPr>
        <w:t xml:space="preserve"> and healthier</w:t>
      </w:r>
      <w:r w:rsidRPr="000C5418">
        <w:rPr>
          <w:rFonts w:ascii="Times New Roman" w:hAnsi="Times New Roman" w:cs="Times New Roman"/>
          <w:color w:val="000000" w:themeColor="text1"/>
          <w:sz w:val="24"/>
          <w:szCs w:val="24"/>
        </w:rPr>
        <w:t>.</w:t>
      </w:r>
    </w:p>
    <w:p w:rsidR="005857A3" w:rsidRPr="000C5418" w:rsidRDefault="005857A3" w:rsidP="00465BE3">
      <w:pPr>
        <w:jc w:val="both"/>
        <w:rPr>
          <w:rFonts w:ascii="Times New Roman" w:hAnsi="Times New Roman" w:cs="Times New Roman"/>
          <w:b/>
          <w:color w:val="000000" w:themeColor="text1"/>
          <w:sz w:val="24"/>
          <w:szCs w:val="24"/>
        </w:rPr>
      </w:pPr>
    </w:p>
    <w:p w:rsidR="005857A3" w:rsidRPr="000C5418" w:rsidRDefault="005857A3" w:rsidP="00465BE3">
      <w:pPr>
        <w:jc w:val="both"/>
        <w:rPr>
          <w:rFonts w:ascii="Times New Roman" w:hAnsi="Times New Roman" w:cs="Times New Roman"/>
          <w:b/>
          <w:color w:val="000000" w:themeColor="text1"/>
          <w:sz w:val="24"/>
          <w:szCs w:val="24"/>
        </w:rPr>
      </w:pPr>
    </w:p>
    <w:p w:rsidR="00254D35" w:rsidRPr="000C5418" w:rsidRDefault="00254D35" w:rsidP="00465BE3">
      <w:pPr>
        <w:jc w:val="both"/>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lastRenderedPageBreak/>
        <w:t>Scope</w:t>
      </w:r>
      <w:r w:rsidR="00D6518A" w:rsidRPr="000C5418">
        <w:rPr>
          <w:rFonts w:ascii="Times New Roman" w:hAnsi="Times New Roman" w:cs="Times New Roman"/>
          <w:b/>
          <w:color w:val="000000" w:themeColor="text1"/>
          <w:sz w:val="24"/>
          <w:szCs w:val="24"/>
        </w:rPr>
        <w:t xml:space="preserve"> and Limitation</w:t>
      </w:r>
      <w:r w:rsidRPr="000C5418">
        <w:rPr>
          <w:rFonts w:ascii="Times New Roman" w:hAnsi="Times New Roman" w:cs="Times New Roman"/>
          <w:b/>
          <w:color w:val="000000" w:themeColor="text1"/>
          <w:sz w:val="24"/>
          <w:szCs w:val="24"/>
        </w:rPr>
        <w:t xml:space="preserve"> of the study</w:t>
      </w:r>
    </w:p>
    <w:p w:rsidR="00D6518A" w:rsidRPr="000C5418" w:rsidRDefault="00D6518A" w:rsidP="00465BE3">
      <w:pPr>
        <w:pStyle w:val="ListParagraph"/>
        <w:numPr>
          <w:ilvl w:val="0"/>
          <w:numId w:val="2"/>
        </w:numPr>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The words that will be spoken will be in Thai language.</w:t>
      </w:r>
    </w:p>
    <w:p w:rsidR="00D6518A" w:rsidRPr="000C5418" w:rsidRDefault="00D6518A" w:rsidP="00465BE3">
      <w:pPr>
        <w:pStyle w:val="ListParagraph"/>
        <w:numPr>
          <w:ilvl w:val="0"/>
          <w:numId w:val="2"/>
        </w:numPr>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The positive and negative words will be written in script.</w:t>
      </w:r>
    </w:p>
    <w:p w:rsidR="00D6518A" w:rsidRPr="000C5418" w:rsidRDefault="00D6518A" w:rsidP="00465BE3">
      <w:pPr>
        <w:pStyle w:val="ListParagraph"/>
        <w:numPr>
          <w:ilvl w:val="0"/>
          <w:numId w:val="2"/>
        </w:numPr>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The plant that will be used in this experiment is raw </w:t>
      </w:r>
      <w:proofErr w:type="spellStart"/>
      <w:r w:rsidRPr="000C5418">
        <w:rPr>
          <w:rFonts w:ascii="Times New Roman" w:hAnsi="Times New Roman" w:cs="Times New Roman"/>
          <w:color w:val="000000" w:themeColor="text1"/>
          <w:sz w:val="24"/>
          <w:szCs w:val="24"/>
        </w:rPr>
        <w:t>mung</w:t>
      </w:r>
      <w:proofErr w:type="spellEnd"/>
      <w:r w:rsidRPr="000C5418">
        <w:rPr>
          <w:rFonts w:ascii="Times New Roman" w:hAnsi="Times New Roman" w:cs="Times New Roman"/>
          <w:color w:val="000000" w:themeColor="text1"/>
          <w:sz w:val="24"/>
          <w:szCs w:val="24"/>
        </w:rPr>
        <w:t xml:space="preserve"> bean.</w:t>
      </w:r>
    </w:p>
    <w:p w:rsidR="00254D35" w:rsidRPr="000C5418" w:rsidRDefault="00D6518A" w:rsidP="00465BE3">
      <w:pPr>
        <w:pStyle w:val="ListParagraph"/>
        <w:numPr>
          <w:ilvl w:val="0"/>
          <w:numId w:val="2"/>
        </w:numPr>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The experiment will be done in 3 days.</w:t>
      </w:r>
    </w:p>
    <w:p w:rsidR="00376831" w:rsidRPr="000C5418" w:rsidRDefault="00376831" w:rsidP="00465BE3">
      <w:pPr>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465BE3" w:rsidRPr="000C5418" w:rsidRDefault="00465BE3" w:rsidP="00465BE3">
      <w:pPr>
        <w:tabs>
          <w:tab w:val="left" w:pos="1576"/>
        </w:tabs>
        <w:jc w:val="both"/>
        <w:rPr>
          <w:rFonts w:ascii="Times New Roman" w:hAnsi="Times New Roman" w:cs="Times New Roman"/>
          <w:color w:val="000000" w:themeColor="text1"/>
          <w:sz w:val="24"/>
          <w:szCs w:val="24"/>
        </w:rPr>
      </w:pPr>
    </w:p>
    <w:p w:rsidR="00465BE3" w:rsidRDefault="00465BE3" w:rsidP="00465BE3">
      <w:pPr>
        <w:tabs>
          <w:tab w:val="left" w:pos="1576"/>
        </w:tabs>
        <w:jc w:val="both"/>
        <w:rPr>
          <w:rFonts w:ascii="Times New Roman" w:hAnsi="Times New Roman" w:cs="Times New Roman"/>
          <w:color w:val="000000" w:themeColor="text1"/>
          <w:sz w:val="24"/>
          <w:szCs w:val="24"/>
        </w:rPr>
      </w:pPr>
    </w:p>
    <w:p w:rsidR="000C5418" w:rsidRPr="00726D38" w:rsidRDefault="000C5418" w:rsidP="000C5418">
      <w:pPr>
        <w:jc w:val="center"/>
        <w:rPr>
          <w:rFonts w:ascii="Times New Roman" w:hAnsi="Times New Roman" w:cs="Times New Roman"/>
          <w:b/>
          <w:sz w:val="24"/>
          <w:szCs w:val="24"/>
        </w:rPr>
      </w:pPr>
      <w:r w:rsidRPr="00726D38">
        <w:rPr>
          <w:rFonts w:ascii="Times New Roman" w:hAnsi="Times New Roman" w:cs="Times New Roman"/>
          <w:b/>
          <w:sz w:val="24"/>
          <w:szCs w:val="24"/>
        </w:rPr>
        <w:lastRenderedPageBreak/>
        <w:t>Chapter 2</w:t>
      </w:r>
    </w:p>
    <w:p w:rsidR="000C5418" w:rsidRPr="00726D38" w:rsidRDefault="000C5418" w:rsidP="000C5418">
      <w:pPr>
        <w:jc w:val="center"/>
        <w:rPr>
          <w:rFonts w:ascii="Times New Roman" w:hAnsi="Times New Roman" w:cs="Times New Roman"/>
          <w:b/>
          <w:sz w:val="24"/>
          <w:szCs w:val="24"/>
        </w:rPr>
      </w:pPr>
      <w:r w:rsidRPr="00726D38">
        <w:rPr>
          <w:rFonts w:ascii="Times New Roman" w:hAnsi="Times New Roman" w:cs="Times New Roman"/>
          <w:b/>
          <w:sz w:val="24"/>
          <w:szCs w:val="24"/>
        </w:rPr>
        <w:t>Literature Review</w:t>
      </w:r>
    </w:p>
    <w:p w:rsidR="000C5418" w:rsidRDefault="000C5418" w:rsidP="000C5418">
      <w:pPr>
        <w:jc w:val="both"/>
        <w:rPr>
          <w:rFonts w:ascii="Times New Roman" w:hAnsi="Times New Roman" w:cs="Times New Roman"/>
          <w:sz w:val="24"/>
          <w:szCs w:val="24"/>
        </w:rPr>
      </w:pPr>
      <w:r w:rsidRPr="00726D38">
        <w:rPr>
          <w:rFonts w:ascii="Times New Roman" w:hAnsi="Times New Roman" w:cs="Times New Roman"/>
          <w:sz w:val="24"/>
          <w:szCs w:val="24"/>
        </w:rPr>
        <w:t xml:space="preserve">21 years later after the shocking news of the scientists were dead because of just ordinary water, Masaru </w:t>
      </w:r>
      <w:proofErr w:type="spellStart"/>
      <w:r w:rsidRPr="00726D38">
        <w:rPr>
          <w:rFonts w:ascii="Times New Roman" w:hAnsi="Times New Roman" w:cs="Times New Roman"/>
          <w:sz w:val="24"/>
          <w:szCs w:val="24"/>
        </w:rPr>
        <w:t>Emoto</w:t>
      </w:r>
      <w:proofErr w:type="spellEnd"/>
      <w:r w:rsidRPr="00726D38">
        <w:rPr>
          <w:rFonts w:ascii="Times New Roman" w:hAnsi="Times New Roman" w:cs="Times New Roman"/>
          <w:sz w:val="24"/>
          <w:szCs w:val="24"/>
        </w:rPr>
        <w:t xml:space="preserve">, a Japanese researcher, did an experiment and proved that human consciousness has an effect on the molecular structure of water. In 1977, he did an experiment about water has memory. He placed rice in three beakers. He always say thank you to the rice in beaker A, in beaker B he always talk to them rudely like “you’re idiot” to them, and in beaker C he ignored them. One month later, the rice in beaker </w:t>
      </w:r>
      <w:proofErr w:type="gramStart"/>
      <w:r w:rsidRPr="00726D38">
        <w:rPr>
          <w:rFonts w:ascii="Times New Roman" w:hAnsi="Times New Roman" w:cs="Times New Roman"/>
          <w:sz w:val="24"/>
          <w:szCs w:val="24"/>
        </w:rPr>
        <w:t>A</w:t>
      </w:r>
      <w:proofErr w:type="gramEnd"/>
      <w:r w:rsidRPr="00726D38">
        <w:rPr>
          <w:rFonts w:ascii="Times New Roman" w:hAnsi="Times New Roman" w:cs="Times New Roman"/>
          <w:sz w:val="24"/>
          <w:szCs w:val="24"/>
        </w:rPr>
        <w:t xml:space="preserve"> being fermented aromatically, but the rice in beaker B turned black, and the rice in beaker C became rotten. </w:t>
      </w:r>
    </w:p>
    <w:p w:rsidR="000C5418" w:rsidRPr="006433D6" w:rsidRDefault="000C5418" w:rsidP="000C5418">
      <w:pPr>
        <w:jc w:val="both"/>
        <w:rPr>
          <w:rFonts w:ascii="Times New Roman" w:hAnsi="Times New Roman" w:cs="Times New Roman"/>
          <w:sz w:val="24"/>
          <w:szCs w:val="24"/>
        </w:rPr>
      </w:pPr>
      <w:proofErr w:type="spellStart"/>
      <w:r w:rsidRPr="006433D6">
        <w:rPr>
          <w:rFonts w:ascii="Times New Roman" w:hAnsi="Times New Roman" w:cs="Times New Roman"/>
          <w:sz w:val="24"/>
          <w:szCs w:val="24"/>
        </w:rPr>
        <w:t>Emoto</w:t>
      </w:r>
      <w:proofErr w:type="spellEnd"/>
      <w:r w:rsidRPr="006433D6">
        <w:rPr>
          <w:rFonts w:ascii="Times New Roman" w:hAnsi="Times New Roman" w:cs="Times New Roman"/>
          <w:sz w:val="24"/>
          <w:szCs w:val="24"/>
        </w:rPr>
        <w:t xml:space="preserve"> </w:t>
      </w:r>
      <w:r>
        <w:rPr>
          <w:rFonts w:ascii="Times New Roman" w:hAnsi="Times New Roman" w:cs="Times New Roman"/>
          <w:sz w:val="24"/>
          <w:szCs w:val="24"/>
        </w:rPr>
        <w:t xml:space="preserve">also did another experiment; he </w:t>
      </w:r>
      <w:r w:rsidRPr="00AE3A43">
        <w:rPr>
          <w:rFonts w:ascii="Times New Roman" w:hAnsi="Times New Roman" w:cs="Times New Roman"/>
          <w:sz w:val="24"/>
          <w:szCs w:val="24"/>
        </w:rPr>
        <w:t>took water samples from around the world</w:t>
      </w:r>
      <w:r>
        <w:rPr>
          <w:rFonts w:ascii="Times New Roman" w:hAnsi="Times New Roman" w:cs="Times New Roman"/>
          <w:sz w:val="24"/>
          <w:szCs w:val="24"/>
        </w:rPr>
        <w:t xml:space="preserve"> and put that </w:t>
      </w:r>
      <w:r w:rsidRPr="006433D6">
        <w:rPr>
          <w:rFonts w:ascii="Times New Roman" w:hAnsi="Times New Roman" w:cs="Times New Roman"/>
          <w:sz w:val="24"/>
          <w:szCs w:val="24"/>
        </w:rPr>
        <w:t>water into one hundred petri dishes and assigned each dish a fate: good or bad. The good water was blessed or praised for being so wonderful</w:t>
      </w:r>
      <w:r>
        <w:rPr>
          <w:rFonts w:ascii="Times New Roman" w:hAnsi="Times New Roman" w:cs="Times New Roman"/>
          <w:sz w:val="24"/>
          <w:szCs w:val="24"/>
        </w:rPr>
        <w:t xml:space="preserve">. They played good music, </w:t>
      </w:r>
      <w:r w:rsidRPr="00AF6A16">
        <w:rPr>
          <w:rFonts w:ascii="Times New Roman" w:hAnsi="Times New Roman" w:cs="Times New Roman"/>
          <w:sz w:val="24"/>
          <w:szCs w:val="24"/>
        </w:rPr>
        <w:t>and showing, playing, o</w:t>
      </w:r>
      <w:r>
        <w:rPr>
          <w:rFonts w:ascii="Times New Roman" w:hAnsi="Times New Roman" w:cs="Times New Roman"/>
          <w:sz w:val="24"/>
          <w:szCs w:val="24"/>
        </w:rPr>
        <w:t xml:space="preserve">r offering pure prayer to water. </w:t>
      </w:r>
      <w:r w:rsidRPr="006433D6">
        <w:rPr>
          <w:rFonts w:ascii="Times New Roman" w:hAnsi="Times New Roman" w:cs="Times New Roman"/>
          <w:sz w:val="24"/>
          <w:szCs w:val="24"/>
        </w:rPr>
        <w:t>The bad water was scolded.</w:t>
      </w:r>
      <w:r>
        <w:rPr>
          <w:rFonts w:ascii="Times New Roman" w:hAnsi="Times New Roman" w:cs="Times New Roman"/>
          <w:sz w:val="24"/>
          <w:szCs w:val="24"/>
        </w:rPr>
        <w:t xml:space="preserve"> Not just only that, they also spoke harshly to them.</w:t>
      </w:r>
      <w:r w:rsidRPr="006433D6">
        <w:rPr>
          <w:rFonts w:ascii="Times New Roman" w:hAnsi="Times New Roman" w:cs="Times New Roman"/>
          <w:sz w:val="24"/>
          <w:szCs w:val="24"/>
        </w:rPr>
        <w:t xml:space="preserve"> Each petri dish was frozen, allegedly under simil</w:t>
      </w:r>
      <w:r>
        <w:rPr>
          <w:rFonts w:ascii="Times New Roman" w:hAnsi="Times New Roman" w:cs="Times New Roman"/>
          <w:sz w:val="24"/>
          <w:szCs w:val="24"/>
        </w:rPr>
        <w:t>ar conditions. W</w:t>
      </w:r>
      <w:r w:rsidRPr="006433D6">
        <w:rPr>
          <w:rFonts w:ascii="Times New Roman" w:hAnsi="Times New Roman" w:cs="Times New Roman"/>
          <w:sz w:val="24"/>
          <w:szCs w:val="24"/>
        </w:rPr>
        <w:t>hen the frozen water was viewed under a microscope, the water which had been praised and valued had rearranged itself into beautiful crystalline st</w:t>
      </w:r>
      <w:r>
        <w:rPr>
          <w:rFonts w:ascii="Times New Roman" w:hAnsi="Times New Roman" w:cs="Times New Roman"/>
          <w:sz w:val="24"/>
          <w:szCs w:val="24"/>
        </w:rPr>
        <w:t>ructures. The “bad” water was in</w:t>
      </w:r>
      <w:r w:rsidRPr="006433D6">
        <w:rPr>
          <w:rFonts w:ascii="Times New Roman" w:hAnsi="Times New Roman" w:cs="Times New Roman"/>
          <w:sz w:val="24"/>
          <w:szCs w:val="24"/>
        </w:rPr>
        <w:t xml:space="preserve"> ugly</w:t>
      </w:r>
      <w:r>
        <w:rPr>
          <w:rFonts w:ascii="Times New Roman" w:hAnsi="Times New Roman" w:cs="Times New Roman"/>
          <w:sz w:val="24"/>
          <w:szCs w:val="24"/>
        </w:rPr>
        <w:t xml:space="preserve"> structures, showing a lack of proportion and more overall rough</w:t>
      </w:r>
      <w:r w:rsidRPr="006433D6">
        <w:rPr>
          <w:rFonts w:ascii="Times New Roman" w:hAnsi="Times New Roman" w:cs="Times New Roman"/>
          <w:sz w:val="24"/>
          <w:szCs w:val="24"/>
        </w:rPr>
        <w:t>ness.</w:t>
      </w:r>
      <w:r>
        <w:rPr>
          <w:rFonts w:ascii="Times New Roman" w:hAnsi="Times New Roman" w:cs="Times New Roman"/>
          <w:sz w:val="24"/>
          <w:szCs w:val="24"/>
        </w:rPr>
        <w:t xml:space="preserve"> This experiment shows that the good words and bad words can affect the water’s structures.</w:t>
      </w:r>
    </w:p>
    <w:p w:rsidR="000C5418" w:rsidRPr="00726D38" w:rsidRDefault="000C5418" w:rsidP="000C5418">
      <w:pPr>
        <w:jc w:val="both"/>
        <w:rPr>
          <w:rFonts w:ascii="Times New Roman" w:hAnsi="Times New Roman" w:cs="Times New Roman"/>
          <w:sz w:val="24"/>
          <w:szCs w:val="24"/>
        </w:rPr>
      </w:pPr>
      <w:r w:rsidRPr="00726D38">
        <w:rPr>
          <w:rFonts w:ascii="Times New Roman" w:hAnsi="Times New Roman" w:cs="Times New Roman"/>
          <w:sz w:val="24"/>
          <w:szCs w:val="24"/>
        </w:rPr>
        <w:t>Water memory is</w:t>
      </w:r>
      <w:r w:rsidRPr="00726D38">
        <w:rPr>
          <w:rFonts w:ascii="Times New Roman" w:hAnsi="Times New Roman" w:cs="Times New Roman"/>
          <w:sz w:val="24"/>
          <w:szCs w:val="24"/>
          <w:lang w:val="en-GB"/>
        </w:rPr>
        <w:t xml:space="preserve"> the ability of water to memorize the substances (solute) that dissolved in it</w:t>
      </w:r>
      <w:r w:rsidRPr="00726D38">
        <w:rPr>
          <w:rFonts w:ascii="Times New Roman" w:eastAsia="Times New Roman" w:hAnsi="Times New Roman" w:cs="Times New Roman"/>
          <w:sz w:val="24"/>
          <w:szCs w:val="24"/>
          <w:lang w:val="en-GB"/>
        </w:rPr>
        <w:t xml:space="preserve"> </w:t>
      </w:r>
      <w:r w:rsidRPr="00726D38">
        <w:rPr>
          <w:rFonts w:ascii="Times New Roman" w:eastAsia="Times New Roman" w:hAnsi="Times New Roman" w:cs="Times New Roman"/>
          <w:sz w:val="24"/>
          <w:szCs w:val="24"/>
        </w:rPr>
        <w:t>even there</w:t>
      </w:r>
      <w:r w:rsidRPr="00726D38">
        <w:rPr>
          <w:rFonts w:ascii="Times New Roman" w:hAnsi="Times New Roman" w:cs="Times New Roman"/>
          <w:sz w:val="24"/>
          <w:szCs w:val="24"/>
        </w:rPr>
        <w:t>’s</w:t>
      </w:r>
      <w:r w:rsidRPr="00726D38">
        <w:rPr>
          <w:rFonts w:ascii="Times New Roman" w:eastAsia="Times New Roman" w:hAnsi="Times New Roman" w:cs="Times New Roman"/>
          <w:sz w:val="24"/>
          <w:szCs w:val="24"/>
        </w:rPr>
        <w:t xml:space="preserve"> no molecule of any active </w:t>
      </w:r>
      <w:r w:rsidRPr="00726D38">
        <w:rPr>
          <w:rFonts w:ascii="Times New Roman" w:hAnsi="Times New Roman" w:cs="Times New Roman"/>
          <w:sz w:val="24"/>
          <w:szCs w:val="24"/>
        </w:rPr>
        <w:t>substances</w:t>
      </w:r>
      <w:r w:rsidRPr="00726D38">
        <w:rPr>
          <w:rFonts w:ascii="Times New Roman" w:eastAsia="Times New Roman" w:hAnsi="Times New Roman" w:cs="Times New Roman"/>
          <w:sz w:val="24"/>
          <w:szCs w:val="24"/>
        </w:rPr>
        <w:t xml:space="preserve"> remains in the final product.</w:t>
      </w:r>
      <w:r w:rsidRPr="00726D38">
        <w:rPr>
          <w:rFonts w:ascii="Times New Roman" w:hAnsi="Times New Roman" w:cs="Times New Roman"/>
          <w:sz w:val="24"/>
          <w:szCs w:val="24"/>
        </w:rPr>
        <w:t xml:space="preserve"> </w:t>
      </w:r>
    </w:p>
    <w:p w:rsidR="000C5418" w:rsidRDefault="000C5418" w:rsidP="000C5418">
      <w:pPr>
        <w:jc w:val="both"/>
        <w:rPr>
          <w:rFonts w:ascii="Times New Roman" w:hAnsi="Times New Roman" w:cs="Times New Roman"/>
          <w:sz w:val="24"/>
          <w:szCs w:val="24"/>
          <w:shd w:val="clear" w:color="auto" w:fill="FFFFFF"/>
        </w:rPr>
      </w:pPr>
      <w:r w:rsidRPr="00726D38">
        <w:rPr>
          <w:rFonts w:ascii="Times New Roman" w:hAnsi="Times New Roman" w:cs="Times New Roman"/>
          <w:sz w:val="24"/>
          <w:szCs w:val="24"/>
        </w:rPr>
        <w:t xml:space="preserve">This theory was first proposed by the late French biologist and immunologist, Dr. Jacques </w:t>
      </w:r>
      <w:proofErr w:type="spellStart"/>
      <w:r w:rsidRPr="00726D38">
        <w:rPr>
          <w:rFonts w:ascii="Times New Roman" w:hAnsi="Times New Roman" w:cs="Times New Roman"/>
          <w:sz w:val="24"/>
          <w:szCs w:val="24"/>
        </w:rPr>
        <w:t>Benveniste</w:t>
      </w:r>
      <w:proofErr w:type="spellEnd"/>
      <w:r w:rsidRPr="00726D38">
        <w:rPr>
          <w:rFonts w:ascii="Times New Roman" w:hAnsi="Times New Roman" w:cs="Times New Roman"/>
          <w:sz w:val="24"/>
          <w:szCs w:val="24"/>
        </w:rPr>
        <w:t xml:space="preserve">. But why is that? Water doesn’t have any brain or organs that can remember actions and other things. The experiment they’ve tried is putting different flowers is each jar of water. Then get some examples of the water in the jar and see if what molecules looks like. The surprising thing is each jar’s water has different appearance. But when we swap the jar and put the flower down again, the appearance changes as the first time. So, people are questioning if the water has the memory of remembering the kind of the flower so it does change the molecule’s appearance. He and his team also did another experiment. They </w:t>
      </w:r>
      <w:r w:rsidRPr="00726D38">
        <w:rPr>
          <w:rFonts w:ascii="Times New Roman" w:hAnsi="Times New Roman" w:cs="Times New Roman"/>
          <w:sz w:val="24"/>
          <w:szCs w:val="24"/>
          <w:shd w:val="clear" w:color="auto" w:fill="FFFFFF"/>
        </w:rPr>
        <w:t>diluted a solution of human</w:t>
      </w:r>
      <w:r w:rsidRPr="00726D38">
        <w:rPr>
          <w:rStyle w:val="apple-converted-space"/>
          <w:rFonts w:ascii="Times New Roman" w:hAnsi="Times New Roman" w:cs="Times New Roman"/>
          <w:sz w:val="24"/>
          <w:szCs w:val="24"/>
          <w:shd w:val="clear" w:color="auto" w:fill="FFFFFF"/>
        </w:rPr>
        <w:t> </w:t>
      </w:r>
      <w:hyperlink r:id="rId7" w:tooltip="Antibodies" w:history="1">
        <w:r w:rsidRPr="00726D38">
          <w:rPr>
            <w:rStyle w:val="Hyperlink"/>
            <w:rFonts w:ascii="Times New Roman" w:hAnsi="Times New Roman" w:cs="Times New Roman"/>
            <w:color w:val="auto"/>
            <w:sz w:val="24"/>
            <w:szCs w:val="24"/>
            <w:u w:val="none"/>
            <w:shd w:val="clear" w:color="auto" w:fill="FFFFFF"/>
          </w:rPr>
          <w:t>antibodies</w:t>
        </w:r>
      </w:hyperlink>
      <w:r w:rsidRPr="00726D38">
        <w:rPr>
          <w:rStyle w:val="apple-converted-space"/>
          <w:rFonts w:ascii="Times New Roman" w:hAnsi="Times New Roman" w:cs="Times New Roman"/>
          <w:sz w:val="24"/>
          <w:szCs w:val="24"/>
          <w:shd w:val="clear" w:color="auto" w:fill="FFFFFF"/>
        </w:rPr>
        <w:t> </w:t>
      </w:r>
      <w:r w:rsidRPr="00726D38">
        <w:rPr>
          <w:rFonts w:ascii="Times New Roman" w:hAnsi="Times New Roman" w:cs="Times New Roman"/>
          <w:sz w:val="24"/>
          <w:szCs w:val="24"/>
          <w:shd w:val="clear" w:color="auto" w:fill="FFFFFF"/>
        </w:rPr>
        <w:t>in water to such a degree that there was no possibility that the antibody remained in the water solution. However, the experiment shows that the human</w:t>
      </w:r>
      <w:r w:rsidRPr="00726D38">
        <w:rPr>
          <w:rStyle w:val="apple-converted-space"/>
          <w:rFonts w:ascii="Times New Roman" w:hAnsi="Times New Roman" w:cs="Times New Roman"/>
          <w:sz w:val="24"/>
          <w:szCs w:val="24"/>
          <w:shd w:val="clear" w:color="auto" w:fill="FFFFFF"/>
        </w:rPr>
        <w:t> </w:t>
      </w:r>
      <w:hyperlink r:id="rId8" w:tooltip="Basophil" w:history="1">
        <w:r w:rsidRPr="00726D38">
          <w:rPr>
            <w:rStyle w:val="Hyperlink"/>
            <w:rFonts w:ascii="Times New Roman" w:hAnsi="Times New Roman" w:cs="Times New Roman"/>
            <w:color w:val="auto"/>
            <w:sz w:val="24"/>
            <w:szCs w:val="24"/>
            <w:u w:val="none"/>
            <w:shd w:val="clear" w:color="auto" w:fill="FFFFFF"/>
          </w:rPr>
          <w:t xml:space="preserve">basophils </w:t>
        </w:r>
      </w:hyperlink>
      <w:r w:rsidRPr="00726D38">
        <w:rPr>
          <w:rFonts w:ascii="Times New Roman" w:hAnsi="Times New Roman" w:cs="Times New Roman"/>
          <w:sz w:val="24"/>
          <w:szCs w:val="24"/>
        </w:rPr>
        <w:t>(type of WBC)</w:t>
      </w:r>
      <w:r w:rsidRPr="00726D38">
        <w:rPr>
          <w:rStyle w:val="apple-converted-space"/>
          <w:rFonts w:ascii="Times New Roman" w:hAnsi="Times New Roman" w:cs="Times New Roman"/>
          <w:sz w:val="24"/>
          <w:szCs w:val="24"/>
          <w:shd w:val="clear" w:color="auto" w:fill="FFFFFF"/>
          <w:cs/>
        </w:rPr>
        <w:t xml:space="preserve"> </w:t>
      </w:r>
      <w:r w:rsidRPr="00726D38">
        <w:rPr>
          <w:rFonts w:ascii="Times New Roman" w:hAnsi="Times New Roman" w:cs="Times New Roman"/>
          <w:sz w:val="24"/>
          <w:szCs w:val="24"/>
          <w:shd w:val="clear" w:color="auto" w:fill="FFFFFF"/>
        </w:rPr>
        <w:t xml:space="preserve">responded to the solutions just like they there are the original antibody. At that time, </w:t>
      </w:r>
      <w:proofErr w:type="spellStart"/>
      <w:r w:rsidRPr="00726D38">
        <w:rPr>
          <w:rFonts w:ascii="Times New Roman" w:hAnsi="Times New Roman" w:cs="Times New Roman"/>
          <w:sz w:val="24"/>
          <w:szCs w:val="24"/>
          <w:shd w:val="clear" w:color="auto" w:fill="FFFFFF"/>
        </w:rPr>
        <w:t>Benveniste</w:t>
      </w:r>
      <w:proofErr w:type="spellEnd"/>
      <w:r w:rsidRPr="00726D38">
        <w:rPr>
          <w:rFonts w:ascii="Times New Roman" w:hAnsi="Times New Roman" w:cs="Times New Roman"/>
          <w:sz w:val="24"/>
          <w:szCs w:val="24"/>
          <w:shd w:val="clear" w:color="auto" w:fill="FFFFFF"/>
        </w:rPr>
        <w:t xml:space="preserve"> didn’t offer any theoretical explanation for the effect, but it was later called "water memory" by a journalist reporting on the study. </w:t>
      </w:r>
    </w:p>
    <w:p w:rsidR="000C5418" w:rsidRDefault="000C5418" w:rsidP="000C5418">
      <w:pPr>
        <w:jc w:val="both"/>
        <w:rPr>
          <w:rFonts w:ascii="Times New Roman" w:hAnsi="Times New Roman" w:cs="Times New Roman"/>
          <w:sz w:val="24"/>
          <w:szCs w:val="24"/>
          <w:shd w:val="clear" w:color="auto" w:fill="FFFFFF"/>
        </w:rPr>
      </w:pPr>
    </w:p>
    <w:p w:rsidR="000C5418" w:rsidRDefault="000C5418" w:rsidP="000C5418">
      <w:pPr>
        <w:jc w:val="both"/>
        <w:rPr>
          <w:rFonts w:ascii="Times New Roman" w:hAnsi="Times New Roman" w:cs="Times New Roman"/>
          <w:sz w:val="24"/>
          <w:szCs w:val="24"/>
          <w:shd w:val="clear" w:color="auto" w:fill="FFFFFF"/>
        </w:rPr>
      </w:pPr>
    </w:p>
    <w:p w:rsidR="000C5418" w:rsidRPr="00755FC8" w:rsidRDefault="000C5418" w:rsidP="000C5418">
      <w:pPr>
        <w:jc w:val="both"/>
        <w:rPr>
          <w:rFonts w:ascii="Times New Roman" w:hAnsi="Times New Roman" w:cs="Times New Roman"/>
          <w:sz w:val="24"/>
          <w:szCs w:val="24"/>
          <w:shd w:val="clear" w:color="auto" w:fill="FFFFFF"/>
        </w:rPr>
      </w:pPr>
      <w:r w:rsidRPr="00726D38">
        <w:rPr>
          <w:rFonts w:ascii="Times New Roman" w:hAnsi="Times New Roman" w:cs="Times New Roman"/>
          <w:sz w:val="24"/>
          <w:szCs w:val="24"/>
        </w:rPr>
        <w:t xml:space="preserve">After </w:t>
      </w:r>
      <w:proofErr w:type="spellStart"/>
      <w:r w:rsidRPr="00726D38">
        <w:rPr>
          <w:rFonts w:ascii="Times New Roman" w:hAnsi="Times New Roman" w:cs="Times New Roman"/>
          <w:sz w:val="24"/>
          <w:szCs w:val="24"/>
        </w:rPr>
        <w:t>Benveniste</w:t>
      </w:r>
      <w:proofErr w:type="spellEnd"/>
      <w:r w:rsidRPr="00726D38">
        <w:rPr>
          <w:rFonts w:ascii="Times New Roman" w:hAnsi="Times New Roman" w:cs="Times New Roman"/>
          <w:sz w:val="24"/>
          <w:szCs w:val="24"/>
        </w:rPr>
        <w:t xml:space="preserve"> died, Luc </w:t>
      </w:r>
      <w:proofErr w:type="spellStart"/>
      <w:r w:rsidRPr="00726D38">
        <w:rPr>
          <w:rFonts w:ascii="Times New Roman" w:hAnsi="Times New Roman" w:cs="Times New Roman"/>
          <w:sz w:val="24"/>
          <w:szCs w:val="24"/>
        </w:rPr>
        <w:t>Montagnier</w:t>
      </w:r>
      <w:proofErr w:type="spellEnd"/>
      <w:r w:rsidRPr="00726D38">
        <w:rPr>
          <w:rFonts w:ascii="Times New Roman" w:hAnsi="Times New Roman" w:cs="Times New Roman"/>
          <w:sz w:val="24"/>
          <w:szCs w:val="24"/>
        </w:rPr>
        <w:t xml:space="preserve"> took up this. In his experiments, he tested by brought a fragment of HIV DNA was taken from its long terminal repeat and used for generating EM signals, and electromagnetic background was detected. At that point, the tube containing pure </w:t>
      </w:r>
      <w:r w:rsidRPr="00726D38">
        <w:rPr>
          <w:rFonts w:ascii="Times New Roman" w:hAnsi="Times New Roman" w:cs="Times New Roman"/>
          <w:sz w:val="24"/>
          <w:szCs w:val="24"/>
        </w:rPr>
        <w:lastRenderedPageBreak/>
        <w:t>water also emits EM signals at the dilutions corresponding to those giving positive EMS in the original tube. This transmitting takes about 18 hours.</w:t>
      </w:r>
    </w:p>
    <w:p w:rsidR="000C5418" w:rsidRDefault="000C5418" w:rsidP="000C5418">
      <w:pPr>
        <w:jc w:val="both"/>
        <w:rPr>
          <w:rFonts w:ascii="Times New Roman" w:hAnsi="Times New Roman" w:cs="Times New Roman"/>
          <w:sz w:val="24"/>
          <w:szCs w:val="24"/>
        </w:rPr>
      </w:pPr>
      <w:r w:rsidRPr="00726D38">
        <w:rPr>
          <w:rFonts w:ascii="Times New Roman" w:hAnsi="Times New Roman" w:cs="Times New Roman"/>
          <w:sz w:val="24"/>
          <w:szCs w:val="24"/>
        </w:rPr>
        <w:t xml:space="preserve">Water has ability to reproduce the properties of any substance it contains. Water would have ability to retain the memory of the molecules properties.  </w:t>
      </w:r>
    </w:p>
    <w:p w:rsidR="000C5418" w:rsidRDefault="000C5418" w:rsidP="000C5418">
      <w:pPr>
        <w:jc w:val="both"/>
        <w:rPr>
          <w:rFonts w:ascii="Times New Roman" w:hAnsi="Times New Roman" w:cs="Times New Roman"/>
          <w:sz w:val="24"/>
          <w:szCs w:val="24"/>
        </w:rPr>
      </w:pPr>
    </w:p>
    <w:p w:rsidR="000C5418" w:rsidRPr="00366EEC" w:rsidRDefault="000C5418" w:rsidP="000C5418">
      <w:pPr>
        <w:jc w:val="both"/>
        <w:rPr>
          <w:rFonts w:ascii="Times New Roman" w:hAnsi="Times New Roman" w:cs="Times New Roman"/>
          <w:sz w:val="28"/>
        </w:rPr>
      </w:pPr>
      <w:r>
        <w:rPr>
          <w:rFonts w:ascii="Times New Roman" w:hAnsi="Times New Roman" w:cs="Times New Roman"/>
          <w:sz w:val="24"/>
          <w:szCs w:val="24"/>
        </w:rPr>
        <w:t xml:space="preserve">The leaves of the plants can show the health of the plants. </w:t>
      </w:r>
      <w:r w:rsidRPr="00915E2C">
        <w:rPr>
          <w:rFonts w:ascii="Times New Roman" w:hAnsi="Times New Roman" w:cs="Times New Roman"/>
          <w:sz w:val="24"/>
          <w:szCs w:val="24"/>
        </w:rPr>
        <w:t>General yellowing of plant</w:t>
      </w:r>
      <w:r>
        <w:rPr>
          <w:rFonts w:ascii="Times New Roman" w:hAnsi="Times New Roman" w:cs="Times New Roman"/>
          <w:sz w:val="24"/>
          <w:szCs w:val="24"/>
        </w:rPr>
        <w:t xml:space="preserve"> shows that it has low fertility of soil or the temperature is too high. </w:t>
      </w:r>
      <w:r w:rsidRPr="00915E2C">
        <w:rPr>
          <w:rFonts w:ascii="Times New Roman" w:hAnsi="Times New Roman" w:cs="Times New Roman"/>
          <w:sz w:val="24"/>
          <w:szCs w:val="24"/>
        </w:rPr>
        <w:t xml:space="preserve">Young leaves </w:t>
      </w:r>
      <w:r>
        <w:rPr>
          <w:rFonts w:ascii="Times New Roman" w:hAnsi="Times New Roman" w:cs="Times New Roman"/>
          <w:sz w:val="24"/>
          <w:szCs w:val="24"/>
        </w:rPr>
        <w:t xml:space="preserve">that are </w:t>
      </w:r>
      <w:r w:rsidRPr="00915E2C">
        <w:rPr>
          <w:rFonts w:ascii="Times New Roman" w:hAnsi="Times New Roman" w:cs="Times New Roman"/>
          <w:sz w:val="24"/>
          <w:szCs w:val="24"/>
        </w:rPr>
        <w:t>yellow</w:t>
      </w:r>
      <w:r>
        <w:rPr>
          <w:rFonts w:ascii="Times New Roman" w:hAnsi="Times New Roman" w:cs="Times New Roman"/>
          <w:sz w:val="24"/>
          <w:szCs w:val="24"/>
        </w:rPr>
        <w:t xml:space="preserve"> show that it has l</w:t>
      </w:r>
      <w:r w:rsidRPr="00915E2C">
        <w:rPr>
          <w:rFonts w:ascii="Times New Roman" w:hAnsi="Times New Roman" w:cs="Times New Roman"/>
          <w:sz w:val="24"/>
          <w:szCs w:val="24"/>
        </w:rPr>
        <w:t>ow light intensity</w:t>
      </w:r>
      <w:r>
        <w:rPr>
          <w:rFonts w:ascii="Times New Roman" w:hAnsi="Times New Roman" w:cs="Times New Roman"/>
          <w:sz w:val="24"/>
          <w:szCs w:val="24"/>
        </w:rPr>
        <w:t xml:space="preserve"> or i</w:t>
      </w:r>
      <w:r w:rsidRPr="00915E2C">
        <w:rPr>
          <w:rFonts w:ascii="Times New Roman" w:hAnsi="Times New Roman" w:cs="Times New Roman"/>
          <w:sz w:val="24"/>
          <w:szCs w:val="24"/>
        </w:rPr>
        <w:t>ron or manganese deficiency</w:t>
      </w:r>
      <w:r>
        <w:rPr>
          <w:rFonts w:ascii="Times New Roman" w:hAnsi="Times New Roman" w:cs="Times New Roman"/>
          <w:sz w:val="24"/>
          <w:szCs w:val="24"/>
        </w:rPr>
        <w:t xml:space="preserve">. </w:t>
      </w:r>
      <w:r w:rsidRPr="00915E2C">
        <w:rPr>
          <w:rFonts w:ascii="Times New Roman" w:hAnsi="Times New Roman" w:cs="Times New Roman"/>
          <w:sz w:val="24"/>
          <w:szCs w:val="24"/>
        </w:rPr>
        <w:t xml:space="preserve">Old leaves </w:t>
      </w:r>
      <w:r>
        <w:rPr>
          <w:rFonts w:ascii="Times New Roman" w:hAnsi="Times New Roman" w:cs="Times New Roman"/>
          <w:sz w:val="24"/>
          <w:szCs w:val="24"/>
        </w:rPr>
        <w:t>those are yellow means n</w:t>
      </w:r>
      <w:r w:rsidRPr="00915E2C">
        <w:rPr>
          <w:rFonts w:ascii="Times New Roman" w:hAnsi="Times New Roman" w:cs="Times New Roman"/>
          <w:sz w:val="24"/>
          <w:szCs w:val="24"/>
        </w:rPr>
        <w:t xml:space="preserve">itrogen, magnesium or potassium (major elements) </w:t>
      </w:r>
      <w:r>
        <w:rPr>
          <w:rFonts w:ascii="Times New Roman" w:hAnsi="Times New Roman" w:cs="Times New Roman"/>
          <w:sz w:val="24"/>
          <w:szCs w:val="24"/>
        </w:rPr>
        <w:t xml:space="preserve">are not enough. </w:t>
      </w:r>
      <w:proofErr w:type="gramStart"/>
      <w:r>
        <w:rPr>
          <w:rFonts w:ascii="Times New Roman" w:hAnsi="Times New Roman" w:cs="Times New Roman"/>
          <w:sz w:val="24"/>
          <w:szCs w:val="24"/>
        </w:rPr>
        <w:t>Y</w:t>
      </w:r>
      <w:r w:rsidRPr="00915E2C">
        <w:rPr>
          <w:rFonts w:ascii="Times New Roman" w:hAnsi="Times New Roman" w:cs="Times New Roman"/>
          <w:sz w:val="24"/>
          <w:szCs w:val="24"/>
        </w:rPr>
        <w:t xml:space="preserve">ellow round spots on leaves </w:t>
      </w:r>
      <w:r>
        <w:rPr>
          <w:rFonts w:ascii="Times New Roman" w:hAnsi="Times New Roman" w:cs="Times New Roman"/>
          <w:sz w:val="24"/>
          <w:szCs w:val="24"/>
        </w:rPr>
        <w:t>show that there are f</w:t>
      </w:r>
      <w:r w:rsidRPr="00915E2C">
        <w:rPr>
          <w:rFonts w:ascii="Times New Roman" w:hAnsi="Times New Roman" w:cs="Times New Roman"/>
          <w:sz w:val="24"/>
          <w:szCs w:val="24"/>
        </w:rPr>
        <w:t>ungal, bacterial</w:t>
      </w:r>
      <w:r>
        <w:rPr>
          <w:rFonts w:ascii="Times New Roman" w:hAnsi="Times New Roman" w:cs="Times New Roman"/>
          <w:sz w:val="24"/>
          <w:szCs w:val="24"/>
        </w:rPr>
        <w:t xml:space="preserve"> or virus infections.</w:t>
      </w:r>
      <w:proofErr w:type="gramEnd"/>
      <w:r>
        <w:rPr>
          <w:rFonts w:ascii="Times New Roman" w:hAnsi="Times New Roman" w:cs="Times New Roman"/>
          <w:sz w:val="24"/>
          <w:szCs w:val="24"/>
        </w:rPr>
        <w:t xml:space="preserve"> </w:t>
      </w:r>
      <w:r w:rsidRPr="00915E2C">
        <w:rPr>
          <w:rFonts w:ascii="Times New Roman" w:hAnsi="Times New Roman" w:cs="Times New Roman"/>
          <w:sz w:val="24"/>
          <w:szCs w:val="24"/>
        </w:rPr>
        <w:t>Dead or yellow irregular spots or flecks</w:t>
      </w:r>
      <w:r w:rsidRPr="00406229">
        <w:t xml:space="preserve"> </w:t>
      </w:r>
      <w:r>
        <w:t xml:space="preserve">means that </w:t>
      </w:r>
      <w:r w:rsidRPr="00406229">
        <w:rPr>
          <w:rFonts w:ascii="Times New Roman" w:hAnsi="Times New Roman" w:cs="Times New Roman"/>
          <w:sz w:val="24"/>
          <w:szCs w:val="24"/>
        </w:rPr>
        <w:t>Pesticide damage</w:t>
      </w:r>
      <w:r>
        <w:rPr>
          <w:rFonts w:ascii="Times New Roman" w:hAnsi="Times New Roman" w:cs="Times New Roman"/>
          <w:sz w:val="24"/>
          <w:szCs w:val="24"/>
        </w:rPr>
        <w:t xml:space="preserve"> is happen. </w:t>
      </w:r>
      <w:r w:rsidRPr="00915E2C">
        <w:rPr>
          <w:rFonts w:ascii="Times New Roman" w:hAnsi="Times New Roman" w:cs="Times New Roman"/>
          <w:sz w:val="24"/>
          <w:szCs w:val="24"/>
        </w:rPr>
        <w:t>Mosaic pattern of light and dark green</w:t>
      </w:r>
      <w:r>
        <w:rPr>
          <w:rFonts w:ascii="Times New Roman" w:hAnsi="Times New Roman" w:cs="Times New Roman"/>
          <w:sz w:val="24"/>
          <w:szCs w:val="24"/>
        </w:rPr>
        <w:t>, the plants have v</w:t>
      </w:r>
      <w:r w:rsidRPr="00915E2C">
        <w:rPr>
          <w:rFonts w:ascii="Times New Roman" w:hAnsi="Times New Roman" w:cs="Times New Roman"/>
          <w:sz w:val="24"/>
          <w:szCs w:val="24"/>
        </w:rPr>
        <w:t>irus infection</w:t>
      </w:r>
      <w:r>
        <w:rPr>
          <w:rFonts w:ascii="Times New Roman" w:hAnsi="Times New Roman" w:cs="Times New Roman"/>
          <w:sz w:val="24"/>
          <w:szCs w:val="24"/>
        </w:rPr>
        <w:t xml:space="preserve">. </w:t>
      </w:r>
      <w:r w:rsidRPr="00915E2C">
        <w:rPr>
          <w:rFonts w:ascii="Times New Roman" w:hAnsi="Times New Roman" w:cs="Times New Roman"/>
          <w:sz w:val="24"/>
          <w:szCs w:val="24"/>
        </w:rPr>
        <w:t>Leaves with abnormal color pattern</w:t>
      </w:r>
      <w:r>
        <w:rPr>
          <w:rFonts w:ascii="Times New Roman" w:hAnsi="Times New Roman" w:cs="Times New Roman"/>
          <w:sz w:val="24"/>
          <w:szCs w:val="24"/>
        </w:rPr>
        <w:t xml:space="preserve"> will happen when it has m</w:t>
      </w:r>
      <w:r w:rsidRPr="00915E2C">
        <w:rPr>
          <w:rFonts w:ascii="Times New Roman" w:hAnsi="Times New Roman" w:cs="Times New Roman"/>
          <w:sz w:val="24"/>
          <w:szCs w:val="24"/>
        </w:rPr>
        <w:t>utation in small area of tissue</w:t>
      </w:r>
      <w:r>
        <w:rPr>
          <w:rFonts w:ascii="Times New Roman" w:hAnsi="Times New Roman" w:cs="Times New Roman"/>
          <w:sz w:val="24"/>
          <w:szCs w:val="24"/>
        </w:rPr>
        <w:t xml:space="preserve">. </w:t>
      </w:r>
      <w:r w:rsidRPr="00915E2C">
        <w:rPr>
          <w:rFonts w:ascii="Times New Roman" w:hAnsi="Times New Roman" w:cs="Times New Roman"/>
          <w:sz w:val="24"/>
          <w:szCs w:val="24"/>
        </w:rPr>
        <w:t>Leaves ver</w:t>
      </w:r>
      <w:r>
        <w:rPr>
          <w:rFonts w:ascii="Times New Roman" w:hAnsi="Times New Roman" w:cs="Times New Roman"/>
          <w:sz w:val="24"/>
          <w:szCs w:val="24"/>
        </w:rPr>
        <w:t xml:space="preserve">y dark green with water soaked or </w:t>
      </w:r>
      <w:r w:rsidRPr="00915E2C">
        <w:rPr>
          <w:rFonts w:ascii="Times New Roman" w:hAnsi="Times New Roman" w:cs="Times New Roman"/>
          <w:sz w:val="24"/>
          <w:szCs w:val="24"/>
        </w:rPr>
        <w:t>limp appearance</w:t>
      </w:r>
      <w:r>
        <w:rPr>
          <w:rFonts w:ascii="Times New Roman" w:hAnsi="Times New Roman" w:cs="Times New Roman"/>
          <w:sz w:val="24"/>
          <w:szCs w:val="24"/>
        </w:rPr>
        <w:t xml:space="preserve"> show that there’re b</w:t>
      </w:r>
      <w:r w:rsidRPr="00915E2C">
        <w:rPr>
          <w:rFonts w:ascii="Times New Roman" w:hAnsi="Times New Roman" w:cs="Times New Roman"/>
          <w:sz w:val="24"/>
          <w:szCs w:val="24"/>
        </w:rPr>
        <w:t>acterial infection</w:t>
      </w:r>
      <w:r>
        <w:rPr>
          <w:rFonts w:ascii="Times New Roman" w:hAnsi="Times New Roman" w:cs="Times New Roman"/>
          <w:sz w:val="24"/>
          <w:szCs w:val="24"/>
        </w:rPr>
        <w:t xml:space="preserve">. </w:t>
      </w:r>
      <w:r w:rsidRPr="00915E2C">
        <w:rPr>
          <w:rFonts w:ascii="Times New Roman" w:hAnsi="Times New Roman" w:cs="Times New Roman"/>
          <w:sz w:val="24"/>
          <w:szCs w:val="24"/>
        </w:rPr>
        <w:t>Leaf tips and margins dead</w:t>
      </w:r>
      <w:r>
        <w:rPr>
          <w:rFonts w:ascii="Times New Roman" w:hAnsi="Times New Roman" w:cs="Times New Roman"/>
          <w:sz w:val="24"/>
          <w:szCs w:val="24"/>
        </w:rPr>
        <w:t xml:space="preserve"> mean </w:t>
      </w:r>
      <w:proofErr w:type="spellStart"/>
      <w:r>
        <w:rPr>
          <w:rFonts w:ascii="Times New Roman" w:hAnsi="Times New Roman" w:cs="Times New Roman"/>
          <w:sz w:val="24"/>
          <w:szCs w:val="24"/>
        </w:rPr>
        <w:t>u</w:t>
      </w:r>
      <w:r w:rsidRPr="00915E2C">
        <w:rPr>
          <w:rFonts w:ascii="Times New Roman" w:hAnsi="Times New Roman" w:cs="Times New Roman"/>
          <w:sz w:val="24"/>
          <w:szCs w:val="24"/>
        </w:rPr>
        <w:t>nderwatering</w:t>
      </w:r>
      <w:proofErr w:type="spellEnd"/>
      <w:r>
        <w:rPr>
          <w:rFonts w:ascii="Times New Roman" w:hAnsi="Times New Roman" w:cs="Times New Roman"/>
          <w:sz w:val="24"/>
          <w:szCs w:val="24"/>
        </w:rPr>
        <w:t xml:space="preserve"> or pesticide damage, etc.</w:t>
      </w:r>
    </w:p>
    <w:p w:rsidR="000C5418" w:rsidRDefault="000C5418" w:rsidP="000C5418">
      <w:pPr>
        <w:jc w:val="both"/>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Default="000C5418" w:rsidP="000C5418">
      <w:pPr>
        <w:tabs>
          <w:tab w:val="left" w:pos="1576"/>
        </w:tabs>
        <w:jc w:val="center"/>
        <w:rPr>
          <w:rFonts w:ascii="Times New Roman" w:hAnsi="Times New Roman" w:cs="Times New Roman"/>
          <w:b/>
          <w:color w:val="000000" w:themeColor="text1"/>
          <w:sz w:val="24"/>
          <w:szCs w:val="24"/>
        </w:rPr>
      </w:pPr>
    </w:p>
    <w:p w:rsidR="000C5418" w:rsidRPr="000C5418" w:rsidRDefault="000C5418" w:rsidP="000C5418">
      <w:pPr>
        <w:tabs>
          <w:tab w:val="left" w:pos="1576"/>
        </w:tabs>
        <w:jc w:val="center"/>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lastRenderedPageBreak/>
        <w:t>CHAPTER 3</w:t>
      </w:r>
    </w:p>
    <w:p w:rsidR="000C5418" w:rsidRPr="000C5418" w:rsidRDefault="000C5418" w:rsidP="000C5418">
      <w:pPr>
        <w:tabs>
          <w:tab w:val="left" w:pos="1576"/>
        </w:tabs>
        <w:jc w:val="center"/>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t>Methodology</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p>
    <w:p w:rsidR="000C5418" w:rsidRPr="000C5418" w:rsidRDefault="000C5418" w:rsidP="000C5418">
      <w:p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This part includes the description of research design, the materials, apparatus, and procedure used in the experiment. This part also includes the statistical treatment of data.</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p>
    <w:p w:rsidR="000C5418" w:rsidRPr="000C5418" w:rsidRDefault="000C5418" w:rsidP="000C5418">
      <w:pPr>
        <w:tabs>
          <w:tab w:val="left" w:pos="1576"/>
        </w:tabs>
        <w:jc w:val="both"/>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t>Research Design:</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ab/>
        <w:t>In this study, the group researchers used experimental research design. The experimental research variables are the following below:</w:t>
      </w:r>
    </w:p>
    <w:p w:rsidR="000C5418" w:rsidRPr="000C5418" w:rsidRDefault="000C5418" w:rsidP="000C5418">
      <w:pPr>
        <w:numPr>
          <w:ilvl w:val="0"/>
          <w:numId w:val="7"/>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Independent Variable: The positive and negative words spoken to raw </w:t>
      </w:r>
      <w:proofErr w:type="spellStart"/>
      <w:r w:rsidRPr="000C5418">
        <w:rPr>
          <w:rFonts w:ascii="Times New Roman" w:hAnsi="Times New Roman" w:cs="Times New Roman"/>
          <w:color w:val="000000" w:themeColor="text1"/>
          <w:sz w:val="24"/>
          <w:szCs w:val="24"/>
        </w:rPr>
        <w:t>mung</w:t>
      </w:r>
      <w:proofErr w:type="spellEnd"/>
      <w:r w:rsidRPr="000C5418">
        <w:rPr>
          <w:rFonts w:ascii="Times New Roman" w:hAnsi="Times New Roman" w:cs="Times New Roman"/>
          <w:color w:val="000000" w:themeColor="text1"/>
          <w:sz w:val="24"/>
          <w:szCs w:val="24"/>
        </w:rPr>
        <w:t xml:space="preserve"> beans or (</w:t>
      </w:r>
      <w:proofErr w:type="spellStart"/>
      <w:r w:rsidRPr="000C5418">
        <w:rPr>
          <w:rFonts w:ascii="Times New Roman" w:hAnsi="Times New Roman" w:cs="Times New Roman"/>
          <w:color w:val="000000" w:themeColor="text1"/>
          <w:sz w:val="24"/>
          <w:szCs w:val="24"/>
        </w:rPr>
        <w:t>Vigna</w:t>
      </w:r>
      <w:proofErr w:type="spellEnd"/>
      <w:r w:rsidRPr="000C5418">
        <w:rPr>
          <w:rFonts w:ascii="Times New Roman" w:hAnsi="Times New Roman" w:cs="Times New Roman"/>
          <w:color w:val="000000" w:themeColor="text1"/>
          <w:sz w:val="24"/>
          <w:szCs w:val="24"/>
        </w:rPr>
        <w:t xml:space="preserve"> </w:t>
      </w:r>
      <w:proofErr w:type="spellStart"/>
      <w:r w:rsidRPr="000C5418">
        <w:rPr>
          <w:rFonts w:ascii="Times New Roman" w:hAnsi="Times New Roman" w:cs="Times New Roman"/>
          <w:color w:val="000000" w:themeColor="text1"/>
          <w:sz w:val="24"/>
          <w:szCs w:val="24"/>
        </w:rPr>
        <w:t>radiata</w:t>
      </w:r>
      <w:proofErr w:type="spellEnd"/>
      <w:r w:rsidRPr="000C5418">
        <w:rPr>
          <w:rFonts w:ascii="Times New Roman" w:hAnsi="Times New Roman" w:cs="Times New Roman"/>
          <w:color w:val="000000" w:themeColor="text1"/>
          <w:sz w:val="24"/>
          <w:szCs w:val="24"/>
        </w:rPr>
        <w:t>)</w:t>
      </w:r>
    </w:p>
    <w:p w:rsidR="000C5418" w:rsidRPr="000C5418" w:rsidRDefault="000C5418" w:rsidP="000C5418">
      <w:pPr>
        <w:numPr>
          <w:ilvl w:val="0"/>
          <w:numId w:val="7"/>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Dependent Variable: The growth of plant</w:t>
      </w:r>
    </w:p>
    <w:p w:rsidR="000C5418" w:rsidRPr="000C5418" w:rsidRDefault="000C5418" w:rsidP="000C5418">
      <w:pPr>
        <w:numPr>
          <w:ilvl w:val="0"/>
          <w:numId w:val="7"/>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Control Variables: water, place of growth, the time we speak to the beans, amount of water, amount of the </w:t>
      </w:r>
      <w:proofErr w:type="spellStart"/>
      <w:r w:rsidRPr="000C5418">
        <w:rPr>
          <w:rFonts w:ascii="Times New Roman" w:hAnsi="Times New Roman" w:cs="Times New Roman"/>
          <w:color w:val="000000" w:themeColor="text1"/>
          <w:sz w:val="24"/>
          <w:szCs w:val="24"/>
        </w:rPr>
        <w:t>mung</w:t>
      </w:r>
      <w:proofErr w:type="spellEnd"/>
      <w:r w:rsidRPr="000C5418">
        <w:rPr>
          <w:rFonts w:ascii="Times New Roman" w:hAnsi="Times New Roman" w:cs="Times New Roman"/>
          <w:color w:val="000000" w:themeColor="text1"/>
          <w:sz w:val="24"/>
          <w:szCs w:val="24"/>
        </w:rPr>
        <w:t xml:space="preserve"> bean, number of days</w:t>
      </w:r>
    </w:p>
    <w:p w:rsidR="000C5418" w:rsidRPr="000C5418" w:rsidRDefault="000C5418" w:rsidP="000C5418">
      <w:pPr>
        <w:tabs>
          <w:tab w:val="left" w:pos="1576"/>
        </w:tabs>
        <w:jc w:val="both"/>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t>Materials:</w:t>
      </w:r>
    </w:p>
    <w:p w:rsidR="000C5418" w:rsidRPr="000C5418" w:rsidRDefault="000C5418" w:rsidP="000C5418">
      <w:pPr>
        <w:numPr>
          <w:ilvl w:val="0"/>
          <w:numId w:val="6"/>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Some cotton ( we used facial cotton swabs )</w:t>
      </w:r>
    </w:p>
    <w:p w:rsidR="000C5418" w:rsidRPr="000C5418" w:rsidRDefault="000C5418" w:rsidP="000C5418">
      <w:pPr>
        <w:numPr>
          <w:ilvl w:val="0"/>
          <w:numId w:val="6"/>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27 raw green beans ( </w:t>
      </w:r>
      <w:proofErr w:type="spellStart"/>
      <w:r w:rsidRPr="000C5418">
        <w:rPr>
          <w:rFonts w:ascii="Times New Roman" w:hAnsi="Times New Roman" w:cs="Times New Roman"/>
          <w:color w:val="000000" w:themeColor="text1"/>
          <w:sz w:val="24"/>
          <w:szCs w:val="24"/>
        </w:rPr>
        <w:t>mung</w:t>
      </w:r>
      <w:proofErr w:type="spellEnd"/>
      <w:r w:rsidRPr="000C5418">
        <w:rPr>
          <w:rFonts w:ascii="Times New Roman" w:hAnsi="Times New Roman" w:cs="Times New Roman"/>
          <w:color w:val="000000" w:themeColor="text1"/>
          <w:sz w:val="24"/>
          <w:szCs w:val="24"/>
        </w:rPr>
        <w:t xml:space="preserve"> beans )</w:t>
      </w:r>
    </w:p>
    <w:p w:rsidR="000C5418" w:rsidRPr="000C5418" w:rsidRDefault="000C5418" w:rsidP="000C5418">
      <w:pPr>
        <w:numPr>
          <w:ilvl w:val="0"/>
          <w:numId w:val="6"/>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Water</w:t>
      </w:r>
    </w:p>
    <w:p w:rsidR="000C5418" w:rsidRPr="000C5418" w:rsidRDefault="000C5418" w:rsidP="000C5418">
      <w:pPr>
        <w:numPr>
          <w:ilvl w:val="0"/>
          <w:numId w:val="6"/>
        </w:numPr>
        <w:tabs>
          <w:tab w:val="left" w:pos="1576"/>
        </w:tabs>
        <w:jc w:val="both"/>
        <w:rPr>
          <w:rFonts w:ascii="Times New Roman" w:hAnsi="Times New Roman" w:cs="Times New Roman"/>
          <w:color w:val="000000" w:themeColor="text1"/>
          <w:sz w:val="24"/>
          <w:szCs w:val="24"/>
          <w:u w:val="single"/>
        </w:rPr>
      </w:pPr>
      <w:r w:rsidRPr="000C5418">
        <w:rPr>
          <w:rFonts w:ascii="Times New Roman" w:hAnsi="Times New Roman" w:cs="Times New Roman"/>
          <w:color w:val="000000" w:themeColor="text1"/>
          <w:sz w:val="24"/>
          <w:szCs w:val="24"/>
        </w:rPr>
        <w:t>Graphing Paper</w:t>
      </w:r>
    </w:p>
    <w:p w:rsidR="000C5418" w:rsidRPr="000C5418" w:rsidRDefault="000C5418" w:rsidP="000C5418">
      <w:pPr>
        <w:numPr>
          <w:ilvl w:val="0"/>
          <w:numId w:val="6"/>
        </w:numPr>
        <w:tabs>
          <w:tab w:val="left" w:pos="1576"/>
        </w:tabs>
        <w:jc w:val="both"/>
        <w:rPr>
          <w:rFonts w:ascii="Times New Roman" w:hAnsi="Times New Roman" w:cs="Times New Roman"/>
          <w:color w:val="000000" w:themeColor="text1"/>
          <w:sz w:val="24"/>
          <w:szCs w:val="24"/>
          <w:u w:val="single"/>
        </w:rPr>
      </w:pPr>
      <w:r w:rsidRPr="000C5418">
        <w:rPr>
          <w:rFonts w:ascii="Times New Roman" w:hAnsi="Times New Roman" w:cs="Times New Roman"/>
          <w:color w:val="000000" w:themeColor="text1"/>
          <w:sz w:val="24"/>
          <w:szCs w:val="24"/>
        </w:rPr>
        <w:t xml:space="preserve">Ruler </w:t>
      </w:r>
    </w:p>
    <w:p w:rsidR="000C5418" w:rsidRPr="000C5418" w:rsidRDefault="000C5418" w:rsidP="000C5418">
      <w:pPr>
        <w:numPr>
          <w:ilvl w:val="0"/>
          <w:numId w:val="6"/>
        </w:numPr>
        <w:tabs>
          <w:tab w:val="left" w:pos="1576"/>
        </w:tabs>
        <w:jc w:val="both"/>
        <w:rPr>
          <w:rFonts w:ascii="Times New Roman" w:hAnsi="Times New Roman" w:cs="Times New Roman"/>
          <w:color w:val="000000" w:themeColor="text1"/>
          <w:sz w:val="24"/>
          <w:szCs w:val="24"/>
          <w:u w:val="single"/>
        </w:rPr>
      </w:pPr>
      <w:r w:rsidRPr="000C5418">
        <w:rPr>
          <w:rFonts w:ascii="Times New Roman" w:hAnsi="Times New Roman" w:cs="Times New Roman"/>
          <w:color w:val="000000" w:themeColor="text1"/>
          <w:sz w:val="24"/>
          <w:szCs w:val="24"/>
        </w:rPr>
        <w:t>Marker</w:t>
      </w:r>
    </w:p>
    <w:p w:rsidR="000C5418" w:rsidRPr="000C5418" w:rsidRDefault="000C5418" w:rsidP="000C5418">
      <w:pPr>
        <w:tabs>
          <w:tab w:val="left" w:pos="1576"/>
        </w:tabs>
        <w:jc w:val="both"/>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t>Apparatus:</w:t>
      </w:r>
    </w:p>
    <w:p w:rsidR="000C5418" w:rsidRPr="000C5418" w:rsidRDefault="000C5418" w:rsidP="000C5418">
      <w:pPr>
        <w:numPr>
          <w:ilvl w:val="0"/>
          <w:numId w:val="5"/>
        </w:numPr>
        <w:tabs>
          <w:tab w:val="left" w:pos="1576"/>
        </w:tabs>
        <w:jc w:val="both"/>
        <w:rPr>
          <w:rFonts w:ascii="Times New Roman" w:hAnsi="Times New Roman" w:cs="Times New Roman"/>
          <w:color w:val="000000" w:themeColor="text1"/>
          <w:sz w:val="24"/>
          <w:szCs w:val="24"/>
          <w:u w:val="single"/>
        </w:rPr>
      </w:pPr>
      <w:r w:rsidRPr="000C5418">
        <w:rPr>
          <w:rFonts w:ascii="Times New Roman" w:hAnsi="Times New Roman" w:cs="Times New Roman"/>
          <w:color w:val="000000" w:themeColor="text1"/>
          <w:sz w:val="24"/>
          <w:szCs w:val="24"/>
        </w:rPr>
        <w:t>9 beakers</w:t>
      </w:r>
    </w:p>
    <w:p w:rsidR="000C5418" w:rsidRPr="000C5418" w:rsidRDefault="000C5418" w:rsidP="000C5418">
      <w:pPr>
        <w:numPr>
          <w:ilvl w:val="0"/>
          <w:numId w:val="5"/>
        </w:numPr>
        <w:tabs>
          <w:tab w:val="left" w:pos="1576"/>
        </w:tabs>
        <w:jc w:val="both"/>
        <w:rPr>
          <w:rFonts w:ascii="Times New Roman" w:hAnsi="Times New Roman" w:cs="Times New Roman"/>
          <w:color w:val="000000" w:themeColor="text1"/>
          <w:sz w:val="24"/>
          <w:szCs w:val="24"/>
          <w:u w:val="single"/>
        </w:rPr>
      </w:pPr>
      <w:r w:rsidRPr="000C5418">
        <w:rPr>
          <w:rFonts w:ascii="Times New Roman" w:hAnsi="Times New Roman" w:cs="Times New Roman"/>
          <w:color w:val="000000" w:themeColor="text1"/>
          <w:sz w:val="24"/>
          <w:szCs w:val="24"/>
        </w:rPr>
        <w:t>Dropper</w:t>
      </w:r>
    </w:p>
    <w:p w:rsidR="000C5418" w:rsidRPr="000C5418" w:rsidRDefault="000C5418" w:rsidP="000C5418">
      <w:pPr>
        <w:tabs>
          <w:tab w:val="left" w:pos="1576"/>
        </w:tabs>
        <w:jc w:val="both"/>
        <w:rPr>
          <w:rFonts w:ascii="Times New Roman" w:hAnsi="Times New Roman" w:cs="Times New Roman"/>
          <w:color w:val="000000" w:themeColor="text1"/>
          <w:sz w:val="24"/>
          <w:szCs w:val="24"/>
          <w:u w:val="single"/>
        </w:rPr>
      </w:pPr>
    </w:p>
    <w:p w:rsidR="000C5418" w:rsidRPr="000C5418" w:rsidRDefault="000C5418" w:rsidP="000C5418">
      <w:pPr>
        <w:tabs>
          <w:tab w:val="left" w:pos="1576"/>
        </w:tabs>
        <w:jc w:val="both"/>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t>Procedure:</w:t>
      </w:r>
    </w:p>
    <w:p w:rsidR="000C5418" w:rsidRPr="000C5418" w:rsidRDefault="000C5418" w:rsidP="000C5418">
      <w:pPr>
        <w:numPr>
          <w:ilvl w:val="0"/>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Prepare 3 groups of beakers and label them (see table below).</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p>
    <w:tbl>
      <w:tblPr>
        <w:tblStyle w:val="TableGrid"/>
        <w:tblW w:w="0" w:type="auto"/>
        <w:tblInd w:w="720" w:type="dxa"/>
        <w:tblLook w:val="04A0" w:firstRow="1" w:lastRow="0" w:firstColumn="1" w:lastColumn="0" w:noHBand="0" w:noVBand="1"/>
      </w:tblPr>
      <w:tblGrid>
        <w:gridCol w:w="3078"/>
        <w:gridCol w:w="5444"/>
      </w:tblGrid>
      <w:tr w:rsidR="000C5418" w:rsidRPr="000C5418" w:rsidTr="004F72DD">
        <w:tc>
          <w:tcPr>
            <w:tcW w:w="3078" w:type="dxa"/>
          </w:tcPr>
          <w:p w:rsidR="000C5418" w:rsidRPr="000C5418" w:rsidRDefault="000C5418" w:rsidP="000C5418">
            <w:pPr>
              <w:tabs>
                <w:tab w:val="left" w:pos="1576"/>
              </w:tabs>
              <w:spacing w:after="200" w:line="276" w:lineRule="auto"/>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lastRenderedPageBreak/>
              <w:t>GROUP OF BEAKERS</w:t>
            </w:r>
          </w:p>
        </w:tc>
        <w:tc>
          <w:tcPr>
            <w:tcW w:w="5444" w:type="dxa"/>
          </w:tcPr>
          <w:p w:rsidR="000C5418" w:rsidRPr="000C5418" w:rsidRDefault="000C5418" w:rsidP="000C5418">
            <w:pPr>
              <w:tabs>
                <w:tab w:val="left" w:pos="1576"/>
              </w:tabs>
              <w:spacing w:after="200" w:line="276" w:lineRule="auto"/>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NUMBER OF BEAKERS</w:t>
            </w:r>
          </w:p>
          <w:p w:rsidR="000C5418" w:rsidRPr="000C5418" w:rsidRDefault="000C5418" w:rsidP="000C5418">
            <w:pPr>
              <w:tabs>
                <w:tab w:val="left" w:pos="1576"/>
              </w:tabs>
              <w:spacing w:after="200" w:line="276" w:lineRule="auto"/>
              <w:jc w:val="both"/>
              <w:rPr>
                <w:rFonts w:ascii="Times New Roman" w:hAnsi="Times New Roman" w:cs="Times New Roman"/>
                <w:color w:val="000000" w:themeColor="text1"/>
                <w:sz w:val="24"/>
                <w:szCs w:val="24"/>
              </w:rPr>
            </w:pPr>
          </w:p>
        </w:tc>
      </w:tr>
      <w:tr w:rsidR="000C5418" w:rsidRPr="000C5418" w:rsidTr="004F72DD">
        <w:tc>
          <w:tcPr>
            <w:tcW w:w="3078" w:type="dxa"/>
          </w:tcPr>
          <w:p w:rsidR="000C5418" w:rsidRPr="000C5418" w:rsidRDefault="000C5418" w:rsidP="000C5418">
            <w:pPr>
              <w:tabs>
                <w:tab w:val="left" w:pos="1576"/>
              </w:tabs>
              <w:spacing w:after="200" w:line="276" w:lineRule="auto"/>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Group A:</w:t>
            </w:r>
          </w:p>
        </w:tc>
        <w:tc>
          <w:tcPr>
            <w:tcW w:w="5444" w:type="dxa"/>
          </w:tcPr>
          <w:p w:rsidR="000C5418" w:rsidRPr="000C5418" w:rsidRDefault="000C5418" w:rsidP="000C5418">
            <w:pPr>
              <w:tabs>
                <w:tab w:val="left" w:pos="1576"/>
              </w:tabs>
              <w:spacing w:after="200" w:line="276" w:lineRule="auto"/>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Three beakers: 1A, 2A, 3A</w:t>
            </w:r>
          </w:p>
          <w:p w:rsidR="000C5418" w:rsidRPr="000C5418" w:rsidRDefault="000C5418" w:rsidP="000C5418">
            <w:pPr>
              <w:tabs>
                <w:tab w:val="left" w:pos="1576"/>
              </w:tabs>
              <w:spacing w:after="200" w:line="276" w:lineRule="auto"/>
              <w:jc w:val="both"/>
              <w:rPr>
                <w:rFonts w:ascii="Times New Roman" w:hAnsi="Times New Roman" w:cs="Times New Roman"/>
                <w:color w:val="000000" w:themeColor="text1"/>
                <w:sz w:val="24"/>
                <w:szCs w:val="24"/>
              </w:rPr>
            </w:pPr>
          </w:p>
        </w:tc>
      </w:tr>
      <w:tr w:rsidR="000C5418" w:rsidRPr="000C5418" w:rsidTr="004F72DD">
        <w:tc>
          <w:tcPr>
            <w:tcW w:w="3078" w:type="dxa"/>
          </w:tcPr>
          <w:p w:rsidR="000C5418" w:rsidRPr="000C5418" w:rsidRDefault="000C5418" w:rsidP="000C5418">
            <w:pPr>
              <w:tabs>
                <w:tab w:val="left" w:pos="1576"/>
              </w:tabs>
              <w:spacing w:after="200" w:line="276" w:lineRule="auto"/>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Group B:</w:t>
            </w:r>
          </w:p>
        </w:tc>
        <w:tc>
          <w:tcPr>
            <w:tcW w:w="5444" w:type="dxa"/>
          </w:tcPr>
          <w:p w:rsidR="000C5418" w:rsidRPr="000C5418" w:rsidRDefault="000C5418" w:rsidP="000C5418">
            <w:pPr>
              <w:tabs>
                <w:tab w:val="left" w:pos="1576"/>
              </w:tabs>
              <w:spacing w:after="200" w:line="276" w:lineRule="auto"/>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Three beakers: 1B, 2B, 3B</w:t>
            </w:r>
          </w:p>
          <w:p w:rsidR="000C5418" w:rsidRPr="000C5418" w:rsidRDefault="000C5418" w:rsidP="000C5418">
            <w:pPr>
              <w:tabs>
                <w:tab w:val="left" w:pos="1576"/>
              </w:tabs>
              <w:spacing w:after="200" w:line="276" w:lineRule="auto"/>
              <w:jc w:val="both"/>
              <w:rPr>
                <w:rFonts w:ascii="Times New Roman" w:hAnsi="Times New Roman" w:cs="Times New Roman"/>
                <w:color w:val="000000" w:themeColor="text1"/>
                <w:sz w:val="24"/>
                <w:szCs w:val="24"/>
              </w:rPr>
            </w:pPr>
          </w:p>
        </w:tc>
      </w:tr>
      <w:tr w:rsidR="000C5418" w:rsidRPr="000C5418" w:rsidTr="004F72DD">
        <w:tc>
          <w:tcPr>
            <w:tcW w:w="3078" w:type="dxa"/>
          </w:tcPr>
          <w:p w:rsidR="000C5418" w:rsidRPr="000C5418" w:rsidRDefault="000C5418" w:rsidP="000C5418">
            <w:pPr>
              <w:tabs>
                <w:tab w:val="left" w:pos="1576"/>
              </w:tabs>
              <w:spacing w:after="200" w:line="276" w:lineRule="auto"/>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Group C:</w:t>
            </w:r>
          </w:p>
        </w:tc>
        <w:tc>
          <w:tcPr>
            <w:tcW w:w="5444" w:type="dxa"/>
          </w:tcPr>
          <w:p w:rsidR="000C5418" w:rsidRPr="000C5418" w:rsidRDefault="000C5418" w:rsidP="000C5418">
            <w:pPr>
              <w:tabs>
                <w:tab w:val="left" w:pos="1576"/>
              </w:tabs>
              <w:spacing w:after="200" w:line="276" w:lineRule="auto"/>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Three beakers: 1C, 2C, 3C</w:t>
            </w:r>
          </w:p>
          <w:p w:rsidR="000C5418" w:rsidRPr="000C5418" w:rsidRDefault="000C5418" w:rsidP="000C5418">
            <w:pPr>
              <w:tabs>
                <w:tab w:val="left" w:pos="1576"/>
              </w:tabs>
              <w:spacing w:after="200" w:line="276" w:lineRule="auto"/>
              <w:jc w:val="both"/>
              <w:rPr>
                <w:rFonts w:ascii="Times New Roman" w:hAnsi="Times New Roman" w:cs="Times New Roman"/>
                <w:color w:val="000000" w:themeColor="text1"/>
                <w:sz w:val="24"/>
                <w:szCs w:val="24"/>
              </w:rPr>
            </w:pPr>
          </w:p>
        </w:tc>
      </w:tr>
    </w:tbl>
    <w:p w:rsidR="000C5418" w:rsidRPr="000C5418" w:rsidRDefault="000C5418" w:rsidP="000C5418">
      <w:pPr>
        <w:tabs>
          <w:tab w:val="left" w:pos="1576"/>
        </w:tabs>
        <w:jc w:val="both"/>
        <w:rPr>
          <w:rFonts w:ascii="Times New Roman" w:hAnsi="Times New Roman" w:cs="Times New Roman"/>
          <w:color w:val="000000" w:themeColor="text1"/>
          <w:sz w:val="24"/>
          <w:szCs w:val="24"/>
        </w:rPr>
      </w:pPr>
    </w:p>
    <w:p w:rsidR="000C5418" w:rsidRPr="000C5418" w:rsidRDefault="000C5418" w:rsidP="000C5418">
      <w:pPr>
        <w:numPr>
          <w:ilvl w:val="0"/>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Place the test tubes in a separate test tube racks according to their group</w:t>
      </w:r>
    </w:p>
    <w:p w:rsidR="000C5418" w:rsidRPr="000C5418" w:rsidRDefault="000C5418" w:rsidP="000C5418">
      <w:pPr>
        <w:numPr>
          <w:ilvl w:val="0"/>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Place the same amount of cotton at the bottom of the beakers and put three raw </w:t>
      </w:r>
      <w:proofErr w:type="spellStart"/>
      <w:r w:rsidRPr="000C5418">
        <w:rPr>
          <w:rFonts w:ascii="Times New Roman" w:hAnsi="Times New Roman" w:cs="Times New Roman"/>
          <w:color w:val="000000" w:themeColor="text1"/>
          <w:sz w:val="24"/>
          <w:szCs w:val="24"/>
        </w:rPr>
        <w:t>mung</w:t>
      </w:r>
      <w:proofErr w:type="spellEnd"/>
      <w:r w:rsidRPr="000C5418">
        <w:rPr>
          <w:rFonts w:ascii="Times New Roman" w:hAnsi="Times New Roman" w:cs="Times New Roman"/>
          <w:color w:val="000000" w:themeColor="text1"/>
          <w:sz w:val="24"/>
          <w:szCs w:val="24"/>
        </w:rPr>
        <w:t xml:space="preserve"> beans in every test tube. </w:t>
      </w:r>
    </w:p>
    <w:p w:rsidR="000C5418" w:rsidRPr="000C5418" w:rsidRDefault="000C5418" w:rsidP="000C5418">
      <w:pPr>
        <w:numPr>
          <w:ilvl w:val="0"/>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Using a dropper, wet the cotton with the same amount of water which is 10 ml.</w:t>
      </w:r>
    </w:p>
    <w:p w:rsidR="000C5418" w:rsidRPr="000C5418" w:rsidRDefault="000C5418" w:rsidP="000C5418">
      <w:pPr>
        <w:numPr>
          <w:ilvl w:val="0"/>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Place them in the experimental room with an average room temperature.</w:t>
      </w:r>
    </w:p>
    <w:p w:rsidR="000C5418" w:rsidRPr="000C5418" w:rsidRDefault="000C5418" w:rsidP="000C5418">
      <w:pPr>
        <w:numPr>
          <w:ilvl w:val="0"/>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Separate the three groups in the room approximately 5 to 7 meters distance. Make sure they are exposed to a similar amount of light (sunlight or artificial light or no light at all during </w:t>
      </w:r>
      <w:proofErr w:type="spellStart"/>
      <w:r w:rsidRPr="000C5418">
        <w:rPr>
          <w:rFonts w:ascii="Times New Roman" w:hAnsi="Times New Roman" w:cs="Times New Roman"/>
          <w:color w:val="000000" w:themeColor="text1"/>
          <w:sz w:val="24"/>
          <w:szCs w:val="24"/>
        </w:rPr>
        <w:t>nightime</w:t>
      </w:r>
      <w:proofErr w:type="spellEnd"/>
      <w:r w:rsidRPr="000C5418">
        <w:rPr>
          <w:rFonts w:ascii="Times New Roman" w:hAnsi="Times New Roman" w:cs="Times New Roman"/>
          <w:color w:val="000000" w:themeColor="text1"/>
          <w:sz w:val="24"/>
          <w:szCs w:val="24"/>
        </w:rPr>
        <w:t xml:space="preserve">). </w:t>
      </w:r>
    </w:p>
    <w:p w:rsidR="000C5418" w:rsidRPr="000C5418" w:rsidRDefault="000C5418" w:rsidP="000C5418">
      <w:pPr>
        <w:numPr>
          <w:ilvl w:val="0"/>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Choose one person in the group to initiate the manipulated or independent variables to plant A and B.</w:t>
      </w:r>
    </w:p>
    <w:p w:rsidR="000C5418" w:rsidRPr="000C5418" w:rsidRDefault="000C5418" w:rsidP="000C5418">
      <w:pPr>
        <w:numPr>
          <w:ilvl w:val="1"/>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Plant A: Speak positive words to plant A for 5 minutes; once in the morning and once time in the evening for 3 days.</w:t>
      </w:r>
    </w:p>
    <w:p w:rsidR="000C5418" w:rsidRPr="000C5418" w:rsidRDefault="000C5418" w:rsidP="000C5418">
      <w:pPr>
        <w:numPr>
          <w:ilvl w:val="1"/>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Plant B: Speak negative words to plant B for 5 minutes; once in the morning and once in the evening for 3 days.</w:t>
      </w:r>
    </w:p>
    <w:p w:rsidR="000C5418" w:rsidRPr="000C5418" w:rsidRDefault="000C5418" w:rsidP="000C5418">
      <w:pPr>
        <w:numPr>
          <w:ilvl w:val="1"/>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Plant C: Do not speak any words.</w:t>
      </w:r>
    </w:p>
    <w:p w:rsidR="000C5418" w:rsidRPr="000C5418" w:rsidRDefault="000C5418" w:rsidP="000C5418">
      <w:pPr>
        <w:tabs>
          <w:tab w:val="left" w:pos="1576"/>
        </w:tabs>
        <w:jc w:val="both"/>
        <w:rPr>
          <w:rFonts w:ascii="Times New Roman" w:hAnsi="Times New Roman" w:cs="Times New Roman"/>
          <w:i/>
          <w:color w:val="000000" w:themeColor="text1"/>
          <w:sz w:val="24"/>
          <w:szCs w:val="24"/>
        </w:rPr>
      </w:pPr>
      <w:r w:rsidRPr="000C5418">
        <w:rPr>
          <w:rFonts w:ascii="Times New Roman" w:hAnsi="Times New Roman" w:cs="Times New Roman"/>
          <w:i/>
          <w:color w:val="000000" w:themeColor="text1"/>
          <w:sz w:val="24"/>
          <w:szCs w:val="24"/>
        </w:rPr>
        <w:t xml:space="preserve">NOTE: Do not touch the </w:t>
      </w:r>
      <w:proofErr w:type="spellStart"/>
      <w:r w:rsidRPr="000C5418">
        <w:rPr>
          <w:rFonts w:ascii="Times New Roman" w:hAnsi="Times New Roman" w:cs="Times New Roman"/>
          <w:i/>
          <w:color w:val="000000" w:themeColor="text1"/>
          <w:sz w:val="24"/>
          <w:szCs w:val="24"/>
        </w:rPr>
        <w:t>mung</w:t>
      </w:r>
      <w:proofErr w:type="spellEnd"/>
      <w:r w:rsidRPr="000C5418">
        <w:rPr>
          <w:rFonts w:ascii="Times New Roman" w:hAnsi="Times New Roman" w:cs="Times New Roman"/>
          <w:i/>
          <w:color w:val="000000" w:themeColor="text1"/>
          <w:sz w:val="24"/>
          <w:szCs w:val="24"/>
        </w:rPr>
        <w:t xml:space="preserve"> beans for three days and when you speak do not speak inside the container because the air from your mouth will be a factor to affect your plant growth. Speak through the glass since sound energy can pass through.</w:t>
      </w:r>
    </w:p>
    <w:p w:rsidR="000C5418" w:rsidRPr="000C5418" w:rsidRDefault="000C5418" w:rsidP="000C5418">
      <w:pPr>
        <w:numPr>
          <w:ilvl w:val="0"/>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For three days, observe the growth or any changes of </w:t>
      </w:r>
      <w:proofErr w:type="spellStart"/>
      <w:r w:rsidRPr="000C5418">
        <w:rPr>
          <w:rFonts w:ascii="Times New Roman" w:hAnsi="Times New Roman" w:cs="Times New Roman"/>
          <w:color w:val="000000" w:themeColor="text1"/>
          <w:sz w:val="24"/>
          <w:szCs w:val="24"/>
        </w:rPr>
        <w:t>mung</w:t>
      </w:r>
      <w:proofErr w:type="spellEnd"/>
      <w:r w:rsidRPr="000C5418">
        <w:rPr>
          <w:rFonts w:ascii="Times New Roman" w:hAnsi="Times New Roman" w:cs="Times New Roman"/>
          <w:color w:val="000000" w:themeColor="text1"/>
          <w:sz w:val="24"/>
          <w:szCs w:val="24"/>
        </w:rPr>
        <w:t xml:space="preserve"> beans. </w:t>
      </w:r>
    </w:p>
    <w:p w:rsidR="000C5418" w:rsidRPr="000C5418" w:rsidRDefault="000C5418" w:rsidP="000C5418">
      <w:pPr>
        <w:numPr>
          <w:ilvl w:val="0"/>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Water the plant moderately and regularly with the same amount10 ml, once in the morning and once during the night.</w:t>
      </w:r>
    </w:p>
    <w:p w:rsidR="000C5418" w:rsidRPr="000C5418" w:rsidRDefault="000C5418" w:rsidP="000C5418">
      <w:pPr>
        <w:numPr>
          <w:ilvl w:val="0"/>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lastRenderedPageBreak/>
        <w:t>Take photo and record the results.</w:t>
      </w:r>
    </w:p>
    <w:p w:rsidR="000C5418" w:rsidRPr="000C5418" w:rsidRDefault="000C5418" w:rsidP="000C5418">
      <w:pPr>
        <w:numPr>
          <w:ilvl w:val="0"/>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After three days, remove the </w:t>
      </w:r>
      <w:proofErr w:type="spellStart"/>
      <w:r w:rsidRPr="000C5418">
        <w:rPr>
          <w:rFonts w:ascii="Times New Roman" w:hAnsi="Times New Roman" w:cs="Times New Roman"/>
          <w:color w:val="000000" w:themeColor="text1"/>
          <w:sz w:val="24"/>
          <w:szCs w:val="24"/>
        </w:rPr>
        <w:t>mung</w:t>
      </w:r>
      <w:proofErr w:type="spellEnd"/>
      <w:r w:rsidRPr="000C5418">
        <w:rPr>
          <w:rFonts w:ascii="Times New Roman" w:hAnsi="Times New Roman" w:cs="Times New Roman"/>
          <w:color w:val="000000" w:themeColor="text1"/>
          <w:sz w:val="24"/>
          <w:szCs w:val="24"/>
        </w:rPr>
        <w:t xml:space="preserve"> beans carefully from the beakers.</w:t>
      </w:r>
    </w:p>
    <w:p w:rsidR="000C5418" w:rsidRPr="000C5418" w:rsidRDefault="000C5418" w:rsidP="000C5418">
      <w:pPr>
        <w:numPr>
          <w:ilvl w:val="0"/>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Measure the length of the stems using ruler and thread, diameter of the stems using </w:t>
      </w:r>
      <w:proofErr w:type="spellStart"/>
      <w:r w:rsidRPr="000C5418">
        <w:rPr>
          <w:rFonts w:ascii="Times New Roman" w:hAnsi="Times New Roman" w:cs="Times New Roman"/>
          <w:color w:val="000000" w:themeColor="text1"/>
          <w:sz w:val="24"/>
          <w:szCs w:val="24"/>
        </w:rPr>
        <w:t>vernier</w:t>
      </w:r>
      <w:proofErr w:type="spellEnd"/>
      <w:r w:rsidRPr="000C5418">
        <w:rPr>
          <w:rFonts w:ascii="Times New Roman" w:hAnsi="Times New Roman" w:cs="Times New Roman"/>
          <w:color w:val="000000" w:themeColor="text1"/>
          <w:sz w:val="24"/>
          <w:szCs w:val="24"/>
        </w:rPr>
        <w:t xml:space="preserve"> caliper, the area of the leaves using graphing paper, the number of leaves, and the color of the leaves.</w:t>
      </w:r>
    </w:p>
    <w:p w:rsidR="000C5418" w:rsidRPr="000C5418" w:rsidRDefault="000C5418" w:rsidP="000C5418">
      <w:pPr>
        <w:numPr>
          <w:ilvl w:val="0"/>
          <w:numId w:val="4"/>
        </w:num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Obtain the final results.</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p>
    <w:p w:rsidR="000C5418" w:rsidRPr="000C5418" w:rsidRDefault="000C5418" w:rsidP="000C5418">
      <w:pPr>
        <w:tabs>
          <w:tab w:val="left" w:pos="1576"/>
        </w:tabs>
        <w:jc w:val="both"/>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t>Statistical Treatment of the Data:</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The following data results such as; the length of the stem, the numbers of leaves, the size of leaf (leaf area) and the number of greener leaves will be analyzed by getting its mean or average. </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The qualitative measurement of leaf color will be analyzed using </w:t>
      </w:r>
      <w:proofErr w:type="spellStart"/>
      <w:r w:rsidRPr="000C5418">
        <w:rPr>
          <w:rFonts w:ascii="Times New Roman" w:hAnsi="Times New Roman" w:cs="Times New Roman"/>
          <w:color w:val="000000" w:themeColor="text1"/>
          <w:sz w:val="24"/>
          <w:szCs w:val="24"/>
        </w:rPr>
        <w:t>Likert</w:t>
      </w:r>
      <w:proofErr w:type="spellEnd"/>
      <w:r w:rsidRPr="000C5418">
        <w:rPr>
          <w:rFonts w:ascii="Times New Roman" w:hAnsi="Times New Roman" w:cs="Times New Roman"/>
          <w:color w:val="000000" w:themeColor="text1"/>
          <w:sz w:val="24"/>
          <w:szCs w:val="24"/>
        </w:rPr>
        <w:t xml:space="preserve"> Scale.</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 xml:space="preserve">The five point </w:t>
      </w:r>
      <w:proofErr w:type="spellStart"/>
      <w:r w:rsidRPr="000C5418">
        <w:rPr>
          <w:rFonts w:ascii="Times New Roman" w:hAnsi="Times New Roman" w:cs="Times New Roman"/>
          <w:color w:val="000000" w:themeColor="text1"/>
          <w:sz w:val="24"/>
          <w:szCs w:val="24"/>
        </w:rPr>
        <w:t>Likert</w:t>
      </w:r>
      <w:proofErr w:type="spellEnd"/>
      <w:r w:rsidRPr="000C5418">
        <w:rPr>
          <w:rFonts w:ascii="Times New Roman" w:hAnsi="Times New Roman" w:cs="Times New Roman"/>
          <w:color w:val="000000" w:themeColor="text1"/>
          <w:sz w:val="24"/>
          <w:szCs w:val="24"/>
        </w:rPr>
        <w:t xml:space="preserve"> Scale.</w:t>
      </w:r>
    </w:p>
    <w:p w:rsidR="000C5418" w:rsidRPr="000C5418" w:rsidRDefault="000C5418" w:rsidP="000C5418">
      <w:pPr>
        <w:tabs>
          <w:tab w:val="left" w:pos="1576"/>
        </w:tabs>
        <w:jc w:val="both"/>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tab/>
        <w:t>Scale</w:t>
      </w:r>
      <w:r w:rsidRPr="000C5418">
        <w:rPr>
          <w:rFonts w:ascii="Times New Roman" w:hAnsi="Times New Roman" w:cs="Times New Roman"/>
          <w:b/>
          <w:color w:val="000000" w:themeColor="text1"/>
          <w:sz w:val="24"/>
          <w:szCs w:val="24"/>
        </w:rPr>
        <w:tab/>
        <w:t xml:space="preserve">        Numerical Value</w:t>
      </w:r>
      <w:r w:rsidRPr="000C5418">
        <w:rPr>
          <w:rFonts w:ascii="Times New Roman" w:hAnsi="Times New Roman" w:cs="Times New Roman"/>
          <w:b/>
          <w:color w:val="000000" w:themeColor="text1"/>
          <w:sz w:val="24"/>
          <w:szCs w:val="24"/>
        </w:rPr>
        <w:tab/>
        <w:t xml:space="preserve">  Descriptive Value</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ab/>
        <w:t>5</w:t>
      </w:r>
      <w:r w:rsidRPr="000C5418">
        <w:rPr>
          <w:rFonts w:ascii="Times New Roman" w:hAnsi="Times New Roman" w:cs="Times New Roman"/>
          <w:color w:val="000000" w:themeColor="text1"/>
          <w:sz w:val="24"/>
          <w:szCs w:val="24"/>
        </w:rPr>
        <w:tab/>
      </w:r>
      <w:r w:rsidRPr="000C5418">
        <w:rPr>
          <w:rFonts w:ascii="Times New Roman" w:hAnsi="Times New Roman" w:cs="Times New Roman"/>
          <w:color w:val="000000" w:themeColor="text1"/>
          <w:sz w:val="24"/>
          <w:szCs w:val="24"/>
        </w:rPr>
        <w:tab/>
        <w:t xml:space="preserve"> 4.21 – 5.00</w:t>
      </w:r>
      <w:r w:rsidRPr="000C5418">
        <w:rPr>
          <w:rFonts w:ascii="Times New Roman" w:hAnsi="Times New Roman" w:cs="Times New Roman"/>
          <w:color w:val="000000" w:themeColor="text1"/>
          <w:sz w:val="24"/>
          <w:szCs w:val="24"/>
        </w:rPr>
        <w:tab/>
      </w:r>
      <w:r w:rsidRPr="000C5418">
        <w:rPr>
          <w:rFonts w:ascii="Times New Roman" w:hAnsi="Times New Roman" w:cs="Times New Roman"/>
          <w:color w:val="000000" w:themeColor="text1"/>
          <w:sz w:val="24"/>
          <w:szCs w:val="24"/>
        </w:rPr>
        <w:tab/>
        <w:t xml:space="preserve">   Dark Green</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ab/>
        <w:t>4</w:t>
      </w:r>
      <w:r w:rsidRPr="000C5418">
        <w:rPr>
          <w:rFonts w:ascii="Times New Roman" w:hAnsi="Times New Roman" w:cs="Times New Roman"/>
          <w:color w:val="000000" w:themeColor="text1"/>
          <w:sz w:val="24"/>
          <w:szCs w:val="24"/>
        </w:rPr>
        <w:tab/>
      </w:r>
      <w:r w:rsidRPr="000C5418">
        <w:rPr>
          <w:rFonts w:ascii="Times New Roman" w:hAnsi="Times New Roman" w:cs="Times New Roman"/>
          <w:color w:val="000000" w:themeColor="text1"/>
          <w:sz w:val="24"/>
          <w:szCs w:val="24"/>
        </w:rPr>
        <w:tab/>
        <w:t xml:space="preserve"> 3.41 – 4.20</w:t>
      </w:r>
      <w:r w:rsidRPr="000C5418">
        <w:rPr>
          <w:rFonts w:ascii="Times New Roman" w:hAnsi="Times New Roman" w:cs="Times New Roman"/>
          <w:color w:val="000000" w:themeColor="text1"/>
          <w:sz w:val="24"/>
          <w:szCs w:val="24"/>
        </w:rPr>
        <w:tab/>
      </w:r>
      <w:r w:rsidRPr="000C5418">
        <w:rPr>
          <w:rFonts w:ascii="Times New Roman" w:hAnsi="Times New Roman" w:cs="Times New Roman"/>
          <w:color w:val="000000" w:themeColor="text1"/>
          <w:sz w:val="24"/>
          <w:szCs w:val="24"/>
        </w:rPr>
        <w:tab/>
        <w:t xml:space="preserve">    Normal Green</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ab/>
        <w:t>3</w:t>
      </w:r>
      <w:r w:rsidRPr="000C5418">
        <w:rPr>
          <w:rFonts w:ascii="Times New Roman" w:hAnsi="Times New Roman" w:cs="Times New Roman"/>
          <w:color w:val="000000" w:themeColor="text1"/>
          <w:sz w:val="24"/>
          <w:szCs w:val="24"/>
        </w:rPr>
        <w:tab/>
      </w:r>
      <w:r w:rsidRPr="000C5418">
        <w:rPr>
          <w:rFonts w:ascii="Times New Roman" w:hAnsi="Times New Roman" w:cs="Times New Roman"/>
          <w:color w:val="000000" w:themeColor="text1"/>
          <w:sz w:val="24"/>
          <w:szCs w:val="24"/>
        </w:rPr>
        <w:tab/>
        <w:t xml:space="preserve"> 2.61 – 3.40</w:t>
      </w:r>
      <w:r w:rsidRPr="000C5418">
        <w:rPr>
          <w:rFonts w:ascii="Times New Roman" w:hAnsi="Times New Roman" w:cs="Times New Roman"/>
          <w:color w:val="000000" w:themeColor="text1"/>
          <w:sz w:val="24"/>
          <w:szCs w:val="24"/>
        </w:rPr>
        <w:tab/>
      </w:r>
      <w:r w:rsidRPr="000C5418">
        <w:rPr>
          <w:rFonts w:ascii="Times New Roman" w:hAnsi="Times New Roman" w:cs="Times New Roman"/>
          <w:color w:val="000000" w:themeColor="text1"/>
          <w:sz w:val="24"/>
          <w:szCs w:val="24"/>
        </w:rPr>
        <w:tab/>
        <w:t xml:space="preserve">    Light Green</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ab/>
        <w:t>2</w:t>
      </w:r>
      <w:r w:rsidRPr="000C5418">
        <w:rPr>
          <w:rFonts w:ascii="Times New Roman" w:hAnsi="Times New Roman" w:cs="Times New Roman"/>
          <w:color w:val="000000" w:themeColor="text1"/>
          <w:sz w:val="24"/>
          <w:szCs w:val="24"/>
        </w:rPr>
        <w:tab/>
      </w:r>
      <w:r w:rsidRPr="000C5418">
        <w:rPr>
          <w:rFonts w:ascii="Times New Roman" w:hAnsi="Times New Roman" w:cs="Times New Roman"/>
          <w:color w:val="000000" w:themeColor="text1"/>
          <w:sz w:val="24"/>
          <w:szCs w:val="24"/>
        </w:rPr>
        <w:tab/>
        <w:t xml:space="preserve"> 1.81 – 2.60</w:t>
      </w:r>
      <w:r w:rsidRPr="000C5418">
        <w:rPr>
          <w:rFonts w:ascii="Times New Roman" w:hAnsi="Times New Roman" w:cs="Times New Roman"/>
          <w:color w:val="000000" w:themeColor="text1"/>
          <w:sz w:val="24"/>
          <w:szCs w:val="24"/>
        </w:rPr>
        <w:tab/>
      </w:r>
      <w:r w:rsidRPr="000C5418">
        <w:rPr>
          <w:rFonts w:ascii="Times New Roman" w:hAnsi="Times New Roman" w:cs="Times New Roman"/>
          <w:color w:val="000000" w:themeColor="text1"/>
          <w:sz w:val="24"/>
          <w:szCs w:val="24"/>
        </w:rPr>
        <w:tab/>
        <w:t xml:space="preserve">    Yellowish</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ab/>
        <w:t>1</w:t>
      </w:r>
      <w:r w:rsidRPr="000C5418">
        <w:rPr>
          <w:rFonts w:ascii="Times New Roman" w:hAnsi="Times New Roman" w:cs="Times New Roman"/>
          <w:color w:val="000000" w:themeColor="text1"/>
          <w:sz w:val="24"/>
          <w:szCs w:val="24"/>
        </w:rPr>
        <w:tab/>
      </w:r>
      <w:r w:rsidRPr="000C5418">
        <w:rPr>
          <w:rFonts w:ascii="Times New Roman" w:hAnsi="Times New Roman" w:cs="Times New Roman"/>
          <w:color w:val="000000" w:themeColor="text1"/>
          <w:sz w:val="24"/>
          <w:szCs w:val="24"/>
        </w:rPr>
        <w:tab/>
        <w:t xml:space="preserve"> 1.00 – 1.80</w:t>
      </w:r>
      <w:r w:rsidRPr="000C5418">
        <w:rPr>
          <w:rFonts w:ascii="Times New Roman" w:hAnsi="Times New Roman" w:cs="Times New Roman"/>
          <w:color w:val="000000" w:themeColor="text1"/>
          <w:sz w:val="24"/>
          <w:szCs w:val="24"/>
        </w:rPr>
        <w:tab/>
      </w:r>
      <w:r w:rsidRPr="000C5418">
        <w:rPr>
          <w:rFonts w:ascii="Times New Roman" w:hAnsi="Times New Roman" w:cs="Times New Roman"/>
          <w:color w:val="000000" w:themeColor="text1"/>
          <w:sz w:val="24"/>
          <w:szCs w:val="24"/>
        </w:rPr>
        <w:tab/>
        <w:t xml:space="preserve">    Yellow Brown</w:t>
      </w:r>
    </w:p>
    <w:p w:rsidR="000C5418" w:rsidRPr="000C5418" w:rsidRDefault="000C5418" w:rsidP="000C5418">
      <w:pPr>
        <w:tabs>
          <w:tab w:val="left" w:pos="1576"/>
        </w:tabs>
        <w:jc w:val="both"/>
        <w:rPr>
          <w:rFonts w:ascii="Times New Roman" w:hAnsi="Times New Roman" w:cs="Times New Roman"/>
          <w:color w:val="000000" w:themeColor="text1"/>
          <w:sz w:val="24"/>
          <w:szCs w:val="24"/>
        </w:rPr>
      </w:pPr>
    </w:p>
    <w:p w:rsidR="000C5418" w:rsidRPr="000C5418" w:rsidRDefault="000C5418" w:rsidP="00465BE3">
      <w:pPr>
        <w:tabs>
          <w:tab w:val="left" w:pos="1576"/>
        </w:tabs>
        <w:jc w:val="both"/>
        <w:rPr>
          <w:rFonts w:ascii="Times New Roman" w:hAnsi="Times New Roman" w:cs="Times New Roman"/>
          <w:color w:val="000000" w:themeColor="text1"/>
          <w:sz w:val="24"/>
          <w:szCs w:val="24"/>
        </w:rPr>
      </w:pPr>
    </w:p>
    <w:p w:rsidR="00465BE3" w:rsidRDefault="00465BE3" w:rsidP="00465BE3">
      <w:pPr>
        <w:tabs>
          <w:tab w:val="left" w:pos="1576"/>
        </w:tabs>
        <w:jc w:val="both"/>
        <w:rPr>
          <w:rFonts w:ascii="Times New Roman" w:hAnsi="Times New Roman" w:cs="Times New Roman"/>
          <w:color w:val="000000" w:themeColor="text1"/>
          <w:sz w:val="24"/>
          <w:szCs w:val="24"/>
        </w:rPr>
      </w:pPr>
    </w:p>
    <w:p w:rsidR="00902B7A" w:rsidRDefault="00902B7A" w:rsidP="00465BE3">
      <w:pPr>
        <w:tabs>
          <w:tab w:val="left" w:pos="1576"/>
        </w:tabs>
        <w:jc w:val="both"/>
        <w:rPr>
          <w:rFonts w:ascii="Times New Roman" w:hAnsi="Times New Roman" w:cs="Times New Roman"/>
          <w:color w:val="000000" w:themeColor="text1"/>
          <w:sz w:val="24"/>
          <w:szCs w:val="24"/>
        </w:rPr>
      </w:pPr>
    </w:p>
    <w:p w:rsidR="00902B7A" w:rsidRDefault="00902B7A" w:rsidP="00465BE3">
      <w:pPr>
        <w:tabs>
          <w:tab w:val="left" w:pos="1576"/>
        </w:tabs>
        <w:jc w:val="both"/>
        <w:rPr>
          <w:rFonts w:ascii="Times New Roman" w:hAnsi="Times New Roman" w:cs="Times New Roman"/>
          <w:color w:val="000000" w:themeColor="text1"/>
          <w:sz w:val="24"/>
          <w:szCs w:val="24"/>
        </w:rPr>
      </w:pPr>
    </w:p>
    <w:p w:rsidR="00902B7A" w:rsidRDefault="00902B7A" w:rsidP="00465BE3">
      <w:pPr>
        <w:tabs>
          <w:tab w:val="left" w:pos="1576"/>
        </w:tabs>
        <w:jc w:val="both"/>
        <w:rPr>
          <w:rFonts w:ascii="Times New Roman" w:hAnsi="Times New Roman" w:cs="Times New Roman"/>
          <w:color w:val="000000" w:themeColor="text1"/>
          <w:sz w:val="24"/>
          <w:szCs w:val="24"/>
        </w:rPr>
      </w:pPr>
    </w:p>
    <w:p w:rsidR="00902B7A" w:rsidRDefault="00902B7A" w:rsidP="00465BE3">
      <w:pPr>
        <w:tabs>
          <w:tab w:val="left" w:pos="1576"/>
        </w:tabs>
        <w:jc w:val="both"/>
        <w:rPr>
          <w:rFonts w:ascii="Times New Roman" w:hAnsi="Times New Roman" w:cs="Times New Roman"/>
          <w:color w:val="000000" w:themeColor="text1"/>
          <w:sz w:val="24"/>
          <w:szCs w:val="24"/>
        </w:rPr>
      </w:pPr>
    </w:p>
    <w:p w:rsidR="00902B7A" w:rsidRDefault="00902B7A" w:rsidP="00465BE3">
      <w:pPr>
        <w:tabs>
          <w:tab w:val="left" w:pos="1576"/>
        </w:tabs>
        <w:jc w:val="both"/>
        <w:rPr>
          <w:rFonts w:ascii="Times New Roman" w:hAnsi="Times New Roman" w:cs="Times New Roman"/>
          <w:color w:val="000000" w:themeColor="text1"/>
          <w:sz w:val="24"/>
          <w:szCs w:val="24"/>
        </w:rPr>
      </w:pPr>
    </w:p>
    <w:p w:rsidR="00902B7A" w:rsidRDefault="00902B7A" w:rsidP="00465BE3">
      <w:pPr>
        <w:tabs>
          <w:tab w:val="left" w:pos="1576"/>
        </w:tabs>
        <w:jc w:val="both"/>
        <w:rPr>
          <w:rFonts w:ascii="Times New Roman" w:hAnsi="Times New Roman" w:cs="Times New Roman"/>
          <w:color w:val="000000" w:themeColor="text1"/>
          <w:sz w:val="24"/>
          <w:szCs w:val="24"/>
        </w:rPr>
      </w:pPr>
    </w:p>
    <w:p w:rsidR="00902B7A" w:rsidRPr="00F94650" w:rsidRDefault="00902B7A" w:rsidP="00902B7A">
      <w:pPr>
        <w:jc w:val="center"/>
        <w:rPr>
          <w:rFonts w:ascii="Times New Roman" w:hAnsi="Times New Roman" w:cs="Times New Roman"/>
          <w:b/>
          <w:sz w:val="24"/>
          <w:szCs w:val="24"/>
        </w:rPr>
      </w:pPr>
      <w:r w:rsidRPr="00F94650">
        <w:rPr>
          <w:rFonts w:ascii="Times New Roman" w:hAnsi="Times New Roman" w:cs="Times New Roman"/>
          <w:b/>
          <w:sz w:val="24"/>
          <w:szCs w:val="24"/>
        </w:rPr>
        <w:lastRenderedPageBreak/>
        <w:t>CHAPTER 4</w:t>
      </w:r>
    </w:p>
    <w:p w:rsidR="00902B7A" w:rsidRPr="00F94650" w:rsidRDefault="00902B7A" w:rsidP="00902B7A">
      <w:pPr>
        <w:jc w:val="center"/>
        <w:rPr>
          <w:rFonts w:ascii="Times New Roman" w:hAnsi="Times New Roman" w:cs="Times New Roman"/>
          <w:b/>
          <w:sz w:val="24"/>
          <w:szCs w:val="24"/>
        </w:rPr>
      </w:pPr>
      <w:r w:rsidRPr="00F94650">
        <w:rPr>
          <w:rFonts w:ascii="Times New Roman" w:hAnsi="Times New Roman" w:cs="Times New Roman"/>
          <w:b/>
          <w:sz w:val="24"/>
          <w:szCs w:val="24"/>
        </w:rPr>
        <w:t>Data Analysis</w:t>
      </w:r>
    </w:p>
    <w:p w:rsidR="00902B7A" w:rsidRPr="00F94650" w:rsidRDefault="00902B7A" w:rsidP="00902B7A">
      <w:pPr>
        <w:rPr>
          <w:rFonts w:ascii="Times New Roman" w:hAnsi="Times New Roman" w:cs="Times New Roman"/>
          <w:sz w:val="24"/>
          <w:szCs w:val="24"/>
        </w:rPr>
      </w:pPr>
    </w:p>
    <w:p w:rsidR="00902B7A" w:rsidRPr="00F94650" w:rsidRDefault="00902B7A" w:rsidP="00902B7A">
      <w:pPr>
        <w:pStyle w:val="ListParagraph"/>
        <w:numPr>
          <w:ilvl w:val="0"/>
          <w:numId w:val="9"/>
        </w:numPr>
        <w:spacing w:after="160" w:line="259" w:lineRule="auto"/>
        <w:rPr>
          <w:rFonts w:ascii="Times New Roman" w:hAnsi="Times New Roman" w:cs="Times New Roman"/>
          <w:sz w:val="24"/>
          <w:szCs w:val="24"/>
        </w:rPr>
      </w:pPr>
      <w:r w:rsidRPr="00F94650">
        <w:rPr>
          <w:rFonts w:ascii="Times New Roman" w:hAnsi="Times New Roman" w:cs="Times New Roman"/>
          <w:sz w:val="24"/>
          <w:szCs w:val="24"/>
        </w:rPr>
        <w:t>The pictures showing the growth of plants in day 1 and day 2</w:t>
      </w:r>
    </w:p>
    <w:p w:rsidR="00902B7A" w:rsidRPr="00F94650" w:rsidRDefault="00902B7A" w:rsidP="00902B7A">
      <w:pPr>
        <w:rPr>
          <w:rFonts w:ascii="Times New Roman" w:hAnsi="Times New Roman" w:cs="Times New Roman"/>
          <w:sz w:val="24"/>
          <w:szCs w:val="24"/>
        </w:rPr>
      </w:pPr>
      <w:r w:rsidRPr="00F94650">
        <w:rPr>
          <w:rFonts w:ascii="Times New Roman" w:hAnsi="Times New Roman" w:cs="Times New Roman"/>
          <w:noProof/>
          <w:sz w:val="24"/>
          <w:szCs w:val="24"/>
        </w:rPr>
        <w:drawing>
          <wp:anchor distT="0" distB="0" distL="114300" distR="114300" simplePos="0" relativeHeight="251659264" behindDoc="0" locked="0" layoutInCell="1" allowOverlap="1" wp14:anchorId="3016B1A1" wp14:editId="71A93E1C">
            <wp:simplePos x="0" y="0"/>
            <wp:positionH relativeFrom="column">
              <wp:posOffset>-200025</wp:posOffset>
            </wp:positionH>
            <wp:positionV relativeFrom="paragraph">
              <wp:posOffset>151765</wp:posOffset>
            </wp:positionV>
            <wp:extent cx="2381250" cy="1786145"/>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5590629_1505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250" cy="1786145"/>
                    </a:xfrm>
                    <a:prstGeom prst="rect">
                      <a:avLst/>
                    </a:prstGeom>
                  </pic:spPr>
                </pic:pic>
              </a:graphicData>
            </a:graphic>
            <wp14:sizeRelH relativeFrom="page">
              <wp14:pctWidth>0</wp14:pctWidth>
            </wp14:sizeRelH>
            <wp14:sizeRelV relativeFrom="page">
              <wp14:pctHeight>0</wp14:pctHeight>
            </wp14:sizeRelV>
          </wp:anchor>
        </w:drawing>
      </w:r>
      <w:r w:rsidRPr="00F94650">
        <w:rPr>
          <w:rFonts w:ascii="Times New Roman" w:hAnsi="Times New Roman" w:cs="Times New Roman"/>
          <w:noProof/>
          <w:sz w:val="24"/>
          <w:szCs w:val="24"/>
        </w:rPr>
        <w:drawing>
          <wp:anchor distT="0" distB="0" distL="114300" distR="114300" simplePos="0" relativeHeight="251660288" behindDoc="0" locked="0" layoutInCell="1" allowOverlap="1" wp14:anchorId="04C0A319" wp14:editId="6D3DB159">
            <wp:simplePos x="0" y="0"/>
            <wp:positionH relativeFrom="margin">
              <wp:posOffset>3404235</wp:posOffset>
            </wp:positionH>
            <wp:positionV relativeFrom="paragraph">
              <wp:posOffset>191770</wp:posOffset>
            </wp:positionV>
            <wp:extent cx="2987876" cy="1680639"/>
            <wp:effectExtent l="0" t="0" r="3175" b="0"/>
            <wp:wrapNone/>
            <wp:docPr id="6" name="Picture 6" descr="C:\Users\Mark\AppData\Local\Microsoft\Windows\INetCache\Content.Word\20160704_11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INetCache\Content.Word\20160704_1117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7876" cy="16806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4650">
        <w:rPr>
          <w:rFonts w:ascii="Times New Roman" w:hAnsi="Times New Roman" w:cs="Times New Roman"/>
          <w:sz w:val="24"/>
          <w:szCs w:val="24"/>
        </w:rPr>
        <w:t xml:space="preserve">                                   </w:t>
      </w: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r w:rsidRPr="00F94650">
        <w:rPr>
          <w:rFonts w:ascii="Times New Roman" w:hAnsi="Times New Roman" w:cs="Times New Roman"/>
          <w:sz w:val="24"/>
          <w:szCs w:val="24"/>
        </w:rPr>
        <w:br/>
      </w:r>
    </w:p>
    <w:p w:rsidR="00902B7A" w:rsidRPr="00F94650" w:rsidRDefault="00902B7A" w:rsidP="00902B7A">
      <w:pPr>
        <w:rPr>
          <w:rFonts w:ascii="Times New Roman" w:hAnsi="Times New Roman" w:cs="Times New Roman"/>
          <w:sz w:val="24"/>
          <w:szCs w:val="24"/>
        </w:rPr>
      </w:pPr>
    </w:p>
    <w:p w:rsidR="00902B7A" w:rsidRPr="00F94650" w:rsidRDefault="00902B7A" w:rsidP="00902B7A">
      <w:pPr>
        <w:ind w:firstLine="720"/>
        <w:rPr>
          <w:rFonts w:ascii="Times New Roman" w:hAnsi="Times New Roman" w:cs="Times New Roman"/>
          <w:sz w:val="24"/>
          <w:szCs w:val="24"/>
        </w:rPr>
      </w:pPr>
      <w:r w:rsidRPr="00F94650">
        <w:rPr>
          <w:rFonts w:ascii="Times New Roman" w:hAnsi="Times New Roman" w:cs="Times New Roman"/>
          <w:sz w:val="24"/>
          <w:szCs w:val="24"/>
        </w:rPr>
        <w:t xml:space="preserve">     Day 1</w:t>
      </w:r>
      <w:r w:rsidRPr="00F94650">
        <w:rPr>
          <w:rFonts w:ascii="Times New Roman" w:hAnsi="Times New Roman" w:cs="Times New Roman"/>
          <w:sz w:val="24"/>
          <w:szCs w:val="24"/>
        </w:rPr>
        <w:tab/>
      </w:r>
      <w:r w:rsidRPr="00F94650">
        <w:rPr>
          <w:rFonts w:ascii="Times New Roman" w:hAnsi="Times New Roman" w:cs="Times New Roman"/>
          <w:sz w:val="24"/>
          <w:szCs w:val="24"/>
        </w:rPr>
        <w:tab/>
      </w:r>
      <w:r w:rsidRPr="00F94650">
        <w:rPr>
          <w:rFonts w:ascii="Times New Roman" w:hAnsi="Times New Roman" w:cs="Times New Roman"/>
          <w:sz w:val="24"/>
          <w:szCs w:val="24"/>
        </w:rPr>
        <w:tab/>
      </w:r>
      <w:r w:rsidRPr="00F94650">
        <w:rPr>
          <w:rFonts w:ascii="Times New Roman" w:hAnsi="Times New Roman" w:cs="Times New Roman"/>
          <w:sz w:val="24"/>
          <w:szCs w:val="24"/>
        </w:rPr>
        <w:tab/>
      </w:r>
      <w:r w:rsidRPr="00F94650">
        <w:rPr>
          <w:rFonts w:ascii="Times New Roman" w:hAnsi="Times New Roman" w:cs="Times New Roman"/>
          <w:sz w:val="24"/>
          <w:szCs w:val="24"/>
        </w:rPr>
        <w:tab/>
      </w:r>
      <w:r w:rsidRPr="00F94650">
        <w:rPr>
          <w:rFonts w:ascii="Times New Roman" w:hAnsi="Times New Roman" w:cs="Times New Roman"/>
          <w:sz w:val="24"/>
          <w:szCs w:val="24"/>
        </w:rPr>
        <w:tab/>
      </w:r>
      <w:r w:rsidRPr="00F94650">
        <w:rPr>
          <w:rFonts w:ascii="Times New Roman" w:hAnsi="Times New Roman" w:cs="Times New Roman"/>
          <w:sz w:val="24"/>
          <w:szCs w:val="24"/>
          <w:cs/>
        </w:rPr>
        <w:tab/>
      </w:r>
      <w:r w:rsidRPr="00F94650">
        <w:rPr>
          <w:rFonts w:ascii="Times New Roman" w:hAnsi="Times New Roman" w:cs="Times New Roman"/>
          <w:sz w:val="24"/>
          <w:szCs w:val="24"/>
          <w:cs/>
        </w:rPr>
        <w:tab/>
      </w:r>
      <w:r w:rsidRPr="00F94650">
        <w:rPr>
          <w:rFonts w:ascii="Times New Roman" w:hAnsi="Times New Roman" w:cs="Times New Roman"/>
          <w:sz w:val="24"/>
          <w:szCs w:val="24"/>
        </w:rPr>
        <w:t>Day 2</w:t>
      </w: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r w:rsidRPr="00F94650">
        <w:rPr>
          <w:rFonts w:ascii="Times New Roman" w:hAnsi="Times New Roman" w:cs="Times New Roman"/>
          <w:sz w:val="24"/>
          <w:szCs w:val="24"/>
        </w:rPr>
        <w:tab/>
      </w:r>
      <w:r w:rsidRPr="00F94650">
        <w:rPr>
          <w:rFonts w:ascii="Times New Roman" w:hAnsi="Times New Roman" w:cs="Times New Roman"/>
          <w:sz w:val="24"/>
          <w:szCs w:val="24"/>
        </w:rPr>
        <w:tab/>
        <w:t>Day 1</w:t>
      </w:r>
      <w:r w:rsidRPr="00F94650">
        <w:rPr>
          <w:rFonts w:ascii="Times New Roman" w:hAnsi="Times New Roman" w:cs="Times New Roman"/>
          <w:sz w:val="24"/>
          <w:szCs w:val="24"/>
        </w:rPr>
        <w:tab/>
      </w:r>
      <w:r w:rsidRPr="00F94650">
        <w:rPr>
          <w:rFonts w:ascii="Times New Roman" w:hAnsi="Times New Roman" w:cs="Times New Roman"/>
          <w:sz w:val="24"/>
          <w:szCs w:val="24"/>
        </w:rPr>
        <w:tab/>
      </w:r>
      <w:r w:rsidRPr="00F94650">
        <w:rPr>
          <w:rFonts w:ascii="Times New Roman" w:hAnsi="Times New Roman" w:cs="Times New Roman"/>
          <w:sz w:val="24"/>
          <w:szCs w:val="24"/>
        </w:rPr>
        <w:tab/>
      </w:r>
      <w:r w:rsidRPr="00F94650">
        <w:rPr>
          <w:rFonts w:ascii="Times New Roman" w:hAnsi="Times New Roman" w:cs="Times New Roman"/>
          <w:sz w:val="24"/>
          <w:szCs w:val="24"/>
        </w:rPr>
        <w:tab/>
      </w:r>
      <w:r w:rsidRPr="00F94650">
        <w:rPr>
          <w:rFonts w:ascii="Times New Roman" w:hAnsi="Times New Roman" w:cs="Times New Roman"/>
          <w:sz w:val="24"/>
          <w:szCs w:val="24"/>
        </w:rPr>
        <w:tab/>
      </w:r>
      <w:r w:rsidRPr="00F94650">
        <w:rPr>
          <w:rFonts w:ascii="Times New Roman" w:hAnsi="Times New Roman" w:cs="Times New Roman"/>
          <w:sz w:val="24"/>
          <w:szCs w:val="24"/>
        </w:rPr>
        <w:tab/>
      </w:r>
      <w:r w:rsidRPr="00F94650">
        <w:rPr>
          <w:rFonts w:ascii="Times New Roman" w:hAnsi="Times New Roman" w:cs="Times New Roman"/>
          <w:sz w:val="24"/>
          <w:szCs w:val="24"/>
        </w:rPr>
        <w:tab/>
      </w:r>
      <w:r w:rsidRPr="00F94650">
        <w:rPr>
          <w:rFonts w:ascii="Times New Roman" w:hAnsi="Times New Roman" w:cs="Times New Roman"/>
          <w:sz w:val="24"/>
          <w:szCs w:val="24"/>
        </w:rPr>
        <w:tab/>
        <w:t>Day 2</w:t>
      </w:r>
    </w:p>
    <w:p w:rsidR="00902B7A" w:rsidRPr="00F94650" w:rsidRDefault="00902B7A" w:rsidP="00902B7A">
      <w:pPr>
        <w:rPr>
          <w:rFonts w:ascii="Times New Roman" w:hAnsi="Times New Roman" w:cs="Times New Roman"/>
          <w:sz w:val="24"/>
          <w:szCs w:val="24"/>
        </w:rPr>
      </w:pPr>
    </w:p>
    <w:p w:rsidR="00902B7A" w:rsidRPr="00F94650" w:rsidRDefault="00902B7A" w:rsidP="00902B7A">
      <w:pPr>
        <w:pStyle w:val="ListParagraph"/>
        <w:numPr>
          <w:ilvl w:val="0"/>
          <w:numId w:val="9"/>
        </w:numPr>
        <w:spacing w:after="160" w:line="259" w:lineRule="auto"/>
        <w:rPr>
          <w:rFonts w:ascii="Times New Roman" w:hAnsi="Times New Roman" w:cs="Times New Roman"/>
          <w:sz w:val="24"/>
          <w:szCs w:val="24"/>
        </w:rPr>
      </w:pPr>
      <w:r w:rsidRPr="00F94650">
        <w:rPr>
          <w:rFonts w:ascii="Times New Roman" w:hAnsi="Times New Roman" w:cs="Times New Roman"/>
          <w:sz w:val="24"/>
          <w:szCs w:val="24"/>
        </w:rPr>
        <w:t xml:space="preserve">Graph shows the rate of growth of the </w:t>
      </w:r>
      <w:proofErr w:type="spellStart"/>
      <w:r w:rsidRPr="00F94650">
        <w:rPr>
          <w:rFonts w:ascii="Times New Roman" w:hAnsi="Times New Roman" w:cs="Times New Roman"/>
          <w:sz w:val="24"/>
          <w:szCs w:val="24"/>
        </w:rPr>
        <w:t>mung</w:t>
      </w:r>
      <w:proofErr w:type="spellEnd"/>
      <w:r w:rsidRPr="00F94650">
        <w:rPr>
          <w:rFonts w:ascii="Times New Roman" w:hAnsi="Times New Roman" w:cs="Times New Roman"/>
          <w:sz w:val="24"/>
          <w:szCs w:val="24"/>
        </w:rPr>
        <w:t xml:space="preserve"> beans</w:t>
      </w:r>
    </w:p>
    <w:p w:rsidR="00902B7A" w:rsidRPr="00F94650" w:rsidRDefault="00902B7A" w:rsidP="00902B7A">
      <w:pPr>
        <w:rPr>
          <w:rFonts w:ascii="Times New Roman" w:hAnsi="Times New Roman" w:cs="Times New Roman"/>
          <w:sz w:val="24"/>
          <w:szCs w:val="24"/>
        </w:rPr>
      </w:pPr>
      <w:r w:rsidRPr="00F94650">
        <w:rPr>
          <w:rFonts w:ascii="Times New Roman" w:hAnsi="Times New Roman" w:cs="Times New Roman"/>
          <w:noProof/>
          <w:sz w:val="24"/>
          <w:szCs w:val="24"/>
        </w:rPr>
        <w:drawing>
          <wp:anchor distT="0" distB="0" distL="114300" distR="114300" simplePos="0" relativeHeight="251662336" behindDoc="0" locked="0" layoutInCell="1" allowOverlap="1" wp14:anchorId="377B4117" wp14:editId="0E7CEB85">
            <wp:simplePos x="0" y="0"/>
            <wp:positionH relativeFrom="margin">
              <wp:posOffset>466725</wp:posOffset>
            </wp:positionH>
            <wp:positionV relativeFrom="paragraph">
              <wp:posOffset>13335</wp:posOffset>
            </wp:positionV>
            <wp:extent cx="5267325" cy="4114800"/>
            <wp:effectExtent l="0" t="0" r="9525"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r w:rsidRPr="00F9465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16B3ECB" wp14:editId="4A54BEFF">
                <wp:simplePos x="0" y="0"/>
                <wp:positionH relativeFrom="margin">
                  <wp:align>left</wp:align>
                </wp:positionH>
                <wp:positionV relativeFrom="paragraph">
                  <wp:posOffset>329247</wp:posOffset>
                </wp:positionV>
                <wp:extent cx="914400" cy="276225"/>
                <wp:effectExtent l="0" t="4763" r="0" b="0"/>
                <wp:wrapNone/>
                <wp:docPr id="9" name="Text Box 9"/>
                <wp:cNvGraphicFramePr/>
                <a:graphic xmlns:a="http://schemas.openxmlformats.org/drawingml/2006/main">
                  <a:graphicData uri="http://schemas.microsoft.com/office/word/2010/wordprocessingShape">
                    <wps:wsp>
                      <wps:cNvSpPr txBox="1"/>
                      <wps:spPr>
                        <a:xfrm rot="16200000">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B7A" w:rsidRDefault="00902B7A" w:rsidP="00902B7A">
                            <w:r>
                              <w:t>Height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25.9pt;width:1in;height:21.75pt;rotation:-9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" fillcolor="white [3201]" stroked="f" strokeweight=".5pt">
                <v:textbox>
                  <w:txbxContent>
                    <w:p w:rsidR="00902B7A" w:rsidRDefault="00902B7A" w:rsidP="00902B7A">
                      <w:r>
                        <w:t>Height (cm)</w:t>
                      </w:r>
                    </w:p>
                  </w:txbxContent>
                </v:textbox>
                <w10:wrap anchorx="margin"/>
              </v:shape>
            </w:pict>
          </mc:Fallback>
        </mc:AlternateContent>
      </w: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r>
        <w:rPr>
          <w:rFonts w:ascii="Times New Roman" w:hAnsi="Times New Roman" w:cs="Times New Roman"/>
          <w:sz w:val="24"/>
          <w:szCs w:val="24"/>
        </w:rPr>
        <w:t xml:space="preserve">Data </w:t>
      </w:r>
      <w:r w:rsidRPr="00F94650">
        <w:rPr>
          <w:rFonts w:ascii="Times New Roman" w:hAnsi="Times New Roman" w:cs="Times New Roman"/>
          <w:sz w:val="24"/>
          <w:szCs w:val="24"/>
        </w:rPr>
        <w:t>Result</w:t>
      </w:r>
      <w:r>
        <w:rPr>
          <w:rFonts w:ascii="Times New Roman" w:hAnsi="Times New Roman" w:cs="Times New Roman"/>
          <w:sz w:val="24"/>
          <w:szCs w:val="24"/>
        </w:rPr>
        <w:t>s</w:t>
      </w:r>
      <w:r w:rsidRPr="00F94650">
        <w:rPr>
          <w:rFonts w:ascii="Times New Roman" w:hAnsi="Times New Roman" w:cs="Times New Roman"/>
          <w:sz w:val="24"/>
          <w:szCs w:val="24"/>
        </w:rPr>
        <w:t xml:space="preserve"> </w:t>
      </w:r>
    </w:p>
    <w:p w:rsidR="00902B7A" w:rsidRPr="00F94650" w:rsidRDefault="00902B7A" w:rsidP="00902B7A">
      <w:pPr>
        <w:jc w:val="center"/>
        <w:rPr>
          <w:rFonts w:ascii="Times New Roman" w:hAnsi="Times New Roman" w:cs="Times New Roman"/>
          <w:sz w:val="24"/>
          <w:szCs w:val="24"/>
        </w:rPr>
      </w:pPr>
      <w:r w:rsidRPr="00F94650">
        <w:rPr>
          <w:rFonts w:ascii="Times New Roman" w:hAnsi="Times New Roman" w:cs="Times New Roman"/>
          <w:sz w:val="24"/>
          <w:szCs w:val="24"/>
        </w:rPr>
        <w:t>The result of the experiment</w:t>
      </w:r>
    </w:p>
    <w:p w:rsidR="00902B7A" w:rsidRPr="00F94650" w:rsidRDefault="00902B7A" w:rsidP="00902B7A">
      <w:pPr>
        <w:pStyle w:val="ListParagraph"/>
        <w:numPr>
          <w:ilvl w:val="0"/>
          <w:numId w:val="8"/>
        </w:numPr>
        <w:spacing w:after="160" w:line="259" w:lineRule="auto"/>
        <w:rPr>
          <w:rFonts w:ascii="Times New Roman" w:hAnsi="Times New Roman" w:cs="Times New Roman"/>
          <w:sz w:val="24"/>
          <w:szCs w:val="24"/>
        </w:rPr>
      </w:pPr>
      <w:r w:rsidRPr="00F94650">
        <w:rPr>
          <w:rFonts w:ascii="Times New Roman" w:hAnsi="Times New Roman" w:cs="Times New Roman"/>
          <w:sz w:val="24"/>
          <w:szCs w:val="24"/>
        </w:rPr>
        <w:t>Average growth per day</w:t>
      </w:r>
    </w:p>
    <w:tbl>
      <w:tblPr>
        <w:tblStyle w:val="TableGrid"/>
        <w:tblW w:w="0" w:type="auto"/>
        <w:tblInd w:w="1270" w:type="dxa"/>
        <w:tblLook w:val="04A0" w:firstRow="1" w:lastRow="0" w:firstColumn="1" w:lastColumn="0" w:noHBand="0" w:noVBand="1"/>
      </w:tblPr>
      <w:tblGrid>
        <w:gridCol w:w="2118"/>
        <w:gridCol w:w="1728"/>
        <w:gridCol w:w="1727"/>
        <w:gridCol w:w="1727"/>
      </w:tblGrid>
      <w:tr w:rsidR="00902B7A" w:rsidRPr="00F94650" w:rsidTr="004F72DD">
        <w:tc>
          <w:tcPr>
            <w:tcW w:w="2118"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Day\Beaker</w:t>
            </w:r>
          </w:p>
        </w:tc>
        <w:tc>
          <w:tcPr>
            <w:tcW w:w="1728"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A</w:t>
            </w:r>
          </w:p>
        </w:tc>
        <w:tc>
          <w:tcPr>
            <w:tcW w:w="1727"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B</w:t>
            </w:r>
          </w:p>
        </w:tc>
        <w:tc>
          <w:tcPr>
            <w:tcW w:w="1727"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C</w:t>
            </w:r>
          </w:p>
        </w:tc>
      </w:tr>
      <w:tr w:rsidR="00902B7A" w:rsidRPr="00F94650" w:rsidTr="004F72DD">
        <w:tc>
          <w:tcPr>
            <w:tcW w:w="2118"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Day 1</w:t>
            </w:r>
          </w:p>
        </w:tc>
        <w:tc>
          <w:tcPr>
            <w:tcW w:w="1728"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0</w:t>
            </w:r>
          </w:p>
        </w:tc>
        <w:tc>
          <w:tcPr>
            <w:tcW w:w="1727"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0</w:t>
            </w:r>
          </w:p>
        </w:tc>
        <w:tc>
          <w:tcPr>
            <w:tcW w:w="1727"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0</w:t>
            </w:r>
          </w:p>
        </w:tc>
      </w:tr>
      <w:tr w:rsidR="00902B7A" w:rsidRPr="00F94650" w:rsidTr="004F72DD">
        <w:tc>
          <w:tcPr>
            <w:tcW w:w="2118"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Day 2</w:t>
            </w:r>
          </w:p>
        </w:tc>
        <w:tc>
          <w:tcPr>
            <w:tcW w:w="1728"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1</w:t>
            </w:r>
          </w:p>
        </w:tc>
        <w:tc>
          <w:tcPr>
            <w:tcW w:w="1727"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0.3</w:t>
            </w:r>
          </w:p>
        </w:tc>
        <w:tc>
          <w:tcPr>
            <w:tcW w:w="1727"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0.6</w:t>
            </w:r>
          </w:p>
        </w:tc>
      </w:tr>
      <w:tr w:rsidR="00902B7A" w:rsidRPr="00F94650" w:rsidTr="004F72DD">
        <w:tc>
          <w:tcPr>
            <w:tcW w:w="2118"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Day 3</w:t>
            </w:r>
          </w:p>
        </w:tc>
        <w:tc>
          <w:tcPr>
            <w:tcW w:w="1728"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 xml:space="preserve">          2.2</w:t>
            </w:r>
          </w:p>
        </w:tc>
        <w:tc>
          <w:tcPr>
            <w:tcW w:w="1727"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1</w:t>
            </w:r>
          </w:p>
        </w:tc>
        <w:tc>
          <w:tcPr>
            <w:tcW w:w="1727"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1.5</w:t>
            </w:r>
          </w:p>
        </w:tc>
      </w:tr>
      <w:tr w:rsidR="00902B7A" w:rsidRPr="00F94650" w:rsidTr="004F72DD">
        <w:tc>
          <w:tcPr>
            <w:tcW w:w="2118"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Day 4</w:t>
            </w:r>
          </w:p>
        </w:tc>
        <w:tc>
          <w:tcPr>
            <w:tcW w:w="1728"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3.2</w:t>
            </w:r>
          </w:p>
        </w:tc>
        <w:tc>
          <w:tcPr>
            <w:tcW w:w="1727"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1.6</w:t>
            </w:r>
          </w:p>
        </w:tc>
        <w:tc>
          <w:tcPr>
            <w:tcW w:w="1727" w:type="dxa"/>
          </w:tcPr>
          <w:p w:rsidR="00902B7A" w:rsidRPr="00F94650" w:rsidRDefault="00902B7A" w:rsidP="004F72DD">
            <w:pPr>
              <w:jc w:val="center"/>
              <w:rPr>
                <w:rFonts w:ascii="Times New Roman" w:hAnsi="Times New Roman" w:cs="Times New Roman"/>
                <w:sz w:val="24"/>
                <w:szCs w:val="24"/>
              </w:rPr>
            </w:pPr>
            <w:r w:rsidRPr="00F94650">
              <w:rPr>
                <w:rFonts w:ascii="Times New Roman" w:hAnsi="Times New Roman" w:cs="Times New Roman"/>
                <w:sz w:val="24"/>
                <w:szCs w:val="24"/>
              </w:rPr>
              <w:t>2.5</w:t>
            </w:r>
          </w:p>
        </w:tc>
      </w:tr>
    </w:tbl>
    <w:p w:rsidR="00902B7A" w:rsidRPr="00F94650" w:rsidRDefault="00902B7A" w:rsidP="00902B7A">
      <w:pPr>
        <w:jc w:val="right"/>
        <w:rPr>
          <w:rFonts w:ascii="Times New Roman" w:hAnsi="Times New Roman" w:cs="Times New Roman"/>
          <w:sz w:val="24"/>
          <w:szCs w:val="24"/>
        </w:rPr>
      </w:pPr>
      <w:r w:rsidRPr="00F94650">
        <w:rPr>
          <w:rFonts w:ascii="Times New Roman" w:hAnsi="Times New Roman" w:cs="Times New Roman"/>
          <w:sz w:val="24"/>
          <w:szCs w:val="24"/>
        </w:rPr>
        <w:t>**All results inside the table are the length of the stem in cm.</w:t>
      </w:r>
    </w:p>
    <w:p w:rsidR="00902B7A" w:rsidRPr="00F94650" w:rsidRDefault="00902B7A" w:rsidP="00902B7A">
      <w:pPr>
        <w:pStyle w:val="ListParagraph"/>
        <w:numPr>
          <w:ilvl w:val="0"/>
          <w:numId w:val="8"/>
        </w:numPr>
        <w:spacing w:after="160" w:line="259" w:lineRule="auto"/>
        <w:rPr>
          <w:rFonts w:ascii="Times New Roman" w:hAnsi="Times New Roman" w:cs="Times New Roman"/>
          <w:sz w:val="24"/>
          <w:szCs w:val="24"/>
        </w:rPr>
      </w:pPr>
      <w:r w:rsidRPr="00F94650">
        <w:rPr>
          <w:rFonts w:ascii="Times New Roman" w:hAnsi="Times New Roman" w:cs="Times New Roman"/>
          <w:sz w:val="24"/>
          <w:szCs w:val="24"/>
        </w:rPr>
        <w:t>Leaves of the beans</w:t>
      </w:r>
    </w:p>
    <w:tbl>
      <w:tblPr>
        <w:tblStyle w:val="TableGrid"/>
        <w:tblW w:w="7288" w:type="dxa"/>
        <w:tblInd w:w="1315" w:type="dxa"/>
        <w:tblLook w:val="04A0" w:firstRow="1" w:lastRow="0" w:firstColumn="1" w:lastColumn="0" w:noHBand="0" w:noVBand="1"/>
      </w:tblPr>
      <w:tblGrid>
        <w:gridCol w:w="1822"/>
        <w:gridCol w:w="1822"/>
        <w:gridCol w:w="1822"/>
        <w:gridCol w:w="1822"/>
      </w:tblGrid>
      <w:tr w:rsidR="00902B7A" w:rsidRPr="00F94650" w:rsidTr="004F72DD">
        <w:trPr>
          <w:trHeight w:val="261"/>
        </w:trPr>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Day\Beaker</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A</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B</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C</w:t>
            </w:r>
          </w:p>
        </w:tc>
      </w:tr>
      <w:tr w:rsidR="00902B7A" w:rsidRPr="00F94650" w:rsidTr="004F72DD">
        <w:trPr>
          <w:trHeight w:val="261"/>
        </w:trPr>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Day 1</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0</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0</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0</w:t>
            </w:r>
          </w:p>
        </w:tc>
      </w:tr>
      <w:tr w:rsidR="00902B7A" w:rsidRPr="00F94650" w:rsidTr="004F72DD">
        <w:trPr>
          <w:trHeight w:val="261"/>
        </w:trPr>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Day 2</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1</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0</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0</w:t>
            </w:r>
          </w:p>
        </w:tc>
      </w:tr>
      <w:tr w:rsidR="00902B7A" w:rsidRPr="00F94650" w:rsidTr="004F72DD">
        <w:trPr>
          <w:trHeight w:val="261"/>
        </w:trPr>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Day 3</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2</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1</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1</w:t>
            </w:r>
          </w:p>
        </w:tc>
      </w:tr>
      <w:tr w:rsidR="00902B7A" w:rsidRPr="00F94650" w:rsidTr="004F72DD">
        <w:trPr>
          <w:trHeight w:val="261"/>
        </w:trPr>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Day 4</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2</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1</w:t>
            </w:r>
          </w:p>
        </w:tc>
        <w:tc>
          <w:tcPr>
            <w:tcW w:w="1822" w:type="dxa"/>
          </w:tcPr>
          <w:p w:rsidR="00902B7A" w:rsidRPr="00F94650" w:rsidRDefault="00902B7A" w:rsidP="004F72DD">
            <w:pPr>
              <w:rPr>
                <w:rFonts w:ascii="Times New Roman" w:hAnsi="Times New Roman" w:cs="Times New Roman"/>
                <w:sz w:val="24"/>
                <w:szCs w:val="24"/>
              </w:rPr>
            </w:pPr>
            <w:r w:rsidRPr="00F94650">
              <w:rPr>
                <w:rFonts w:ascii="Times New Roman" w:hAnsi="Times New Roman" w:cs="Times New Roman"/>
                <w:sz w:val="24"/>
                <w:szCs w:val="24"/>
              </w:rPr>
              <w:t>2</w:t>
            </w:r>
          </w:p>
        </w:tc>
      </w:tr>
    </w:tbl>
    <w:p w:rsidR="00902B7A" w:rsidRPr="00F94650" w:rsidRDefault="00902B7A" w:rsidP="00902B7A">
      <w:pPr>
        <w:jc w:val="cente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b/>
          <w:sz w:val="24"/>
          <w:szCs w:val="24"/>
        </w:rPr>
      </w:pPr>
      <w:r w:rsidRPr="00F94650">
        <w:rPr>
          <w:rFonts w:ascii="Times New Roman" w:hAnsi="Times New Roman" w:cs="Times New Roman"/>
          <w:b/>
          <w:sz w:val="24"/>
          <w:szCs w:val="24"/>
        </w:rPr>
        <w:lastRenderedPageBreak/>
        <w:t>CHAPTER 5</w:t>
      </w:r>
    </w:p>
    <w:p w:rsidR="00902B7A" w:rsidRPr="00F94650" w:rsidRDefault="00902B7A" w:rsidP="00902B7A">
      <w:pPr>
        <w:jc w:val="center"/>
        <w:rPr>
          <w:rFonts w:ascii="Times New Roman" w:hAnsi="Times New Roman" w:cs="Times New Roman"/>
          <w:b/>
          <w:sz w:val="24"/>
          <w:szCs w:val="24"/>
        </w:rPr>
      </w:pPr>
      <w:r w:rsidRPr="00F94650">
        <w:rPr>
          <w:rFonts w:ascii="Times New Roman" w:hAnsi="Times New Roman" w:cs="Times New Roman"/>
          <w:b/>
          <w:sz w:val="24"/>
          <w:szCs w:val="24"/>
        </w:rPr>
        <w:t>Summary, Conclusion, Recommendations</w:t>
      </w:r>
    </w:p>
    <w:p w:rsidR="00902B7A" w:rsidRDefault="00902B7A" w:rsidP="00902B7A">
      <w:pPr>
        <w:jc w:val="center"/>
        <w:rPr>
          <w:rFonts w:ascii="Times New Roman" w:hAnsi="Times New Roman" w:cs="Times New Roman"/>
          <w:sz w:val="24"/>
          <w:szCs w:val="24"/>
        </w:rPr>
      </w:pPr>
      <w:r w:rsidRPr="00F94650">
        <w:rPr>
          <w:rFonts w:ascii="Times New Roman" w:hAnsi="Times New Roman" w:cs="Times New Roman"/>
          <w:sz w:val="24"/>
          <w:szCs w:val="24"/>
        </w:rPr>
        <w:br/>
      </w:r>
      <w:r>
        <w:rPr>
          <w:rFonts w:ascii="Times New Roman" w:hAnsi="Times New Roman" w:cs="Times New Roman"/>
          <w:sz w:val="24"/>
          <w:szCs w:val="24"/>
        </w:rPr>
        <w:t>Summary</w:t>
      </w:r>
    </w:p>
    <w:p w:rsidR="00902B7A" w:rsidRDefault="00902B7A" w:rsidP="00902B7A">
      <w:pPr>
        <w:jc w:val="center"/>
        <w:rPr>
          <w:rFonts w:ascii="Times New Roman" w:hAnsi="Times New Roman" w:cs="Times New Roman"/>
          <w:sz w:val="24"/>
          <w:szCs w:val="24"/>
        </w:rPr>
      </w:pPr>
    </w:p>
    <w:p w:rsidR="00902B7A" w:rsidRDefault="00902B7A" w:rsidP="00902B7A">
      <w:pPr>
        <w:jc w:val="center"/>
        <w:rPr>
          <w:rFonts w:ascii="Times New Roman" w:hAnsi="Times New Roman" w:cs="Times New Roman"/>
          <w:sz w:val="24"/>
          <w:szCs w:val="24"/>
        </w:rPr>
      </w:pPr>
    </w:p>
    <w:p w:rsidR="00902B7A" w:rsidRDefault="00902B7A" w:rsidP="00902B7A">
      <w:pPr>
        <w:jc w:val="center"/>
        <w:rPr>
          <w:rFonts w:ascii="Times New Roman" w:hAnsi="Times New Roman" w:cs="Times New Roman"/>
          <w:sz w:val="24"/>
          <w:szCs w:val="24"/>
        </w:rPr>
      </w:pPr>
    </w:p>
    <w:p w:rsidR="00902B7A" w:rsidRDefault="00902B7A" w:rsidP="00902B7A">
      <w:pPr>
        <w:jc w:val="cente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r w:rsidRPr="00F94650">
        <w:rPr>
          <w:rFonts w:ascii="Times New Roman" w:hAnsi="Times New Roman" w:cs="Times New Roman"/>
          <w:sz w:val="24"/>
          <w:szCs w:val="24"/>
        </w:rPr>
        <w:t>Conclusion</w:t>
      </w:r>
    </w:p>
    <w:p w:rsidR="00902B7A" w:rsidRPr="00F94650" w:rsidRDefault="00902B7A" w:rsidP="00902B7A">
      <w:pPr>
        <w:rPr>
          <w:rFonts w:ascii="Times New Roman" w:hAnsi="Times New Roman" w:cs="Times New Roman"/>
          <w:sz w:val="24"/>
          <w:szCs w:val="24"/>
        </w:rPr>
      </w:pPr>
      <w:r w:rsidRPr="00F94650">
        <w:rPr>
          <w:rFonts w:ascii="Times New Roman" w:hAnsi="Times New Roman" w:cs="Times New Roman"/>
          <w:sz w:val="24"/>
          <w:szCs w:val="24"/>
        </w:rPr>
        <w:tab/>
        <w:t xml:space="preserve">The plant that had been spoken with the good word grew better than the plants with the bad words no words spoken. So, the result of the experiment shows that the words that have been spoken to the plants have effects on the growth rate of the plant. </w:t>
      </w:r>
    </w:p>
    <w:p w:rsidR="00902B7A" w:rsidRPr="00F94650" w:rsidRDefault="00902B7A" w:rsidP="00902B7A">
      <w:pPr>
        <w:rPr>
          <w:rFonts w:ascii="Times New Roman" w:hAnsi="Times New Roman" w:cs="Times New Roman"/>
          <w:sz w:val="24"/>
          <w:szCs w:val="24"/>
        </w:rPr>
      </w:pPr>
      <w:r w:rsidRPr="00F94650">
        <w:rPr>
          <w:rFonts w:ascii="Times New Roman" w:hAnsi="Times New Roman" w:cs="Times New Roman"/>
          <w:sz w:val="24"/>
          <w:szCs w:val="24"/>
        </w:rPr>
        <w:tab/>
        <w:t xml:space="preserve"> So, our hypothesis that we have predicted is correct and we could use this experiment’s method and result to use in daily life such as planting the bigger plant, which it’s going to help your plants grow faster.</w:t>
      </w:r>
    </w:p>
    <w:p w:rsidR="00902B7A" w:rsidRPr="00F94650" w:rsidRDefault="00902B7A" w:rsidP="00902B7A">
      <w:pPr>
        <w:rPr>
          <w:rFonts w:ascii="Times New Roman" w:hAnsi="Times New Roman" w:cs="Times New Roman"/>
          <w:sz w:val="24"/>
          <w:szCs w:val="24"/>
        </w:rPr>
      </w:pPr>
    </w:p>
    <w:p w:rsidR="00902B7A" w:rsidRPr="00F94650" w:rsidRDefault="00902B7A" w:rsidP="00902B7A">
      <w:pPr>
        <w:jc w:val="center"/>
        <w:rPr>
          <w:rFonts w:ascii="Times New Roman" w:hAnsi="Times New Roman" w:cs="Times New Roman"/>
          <w:sz w:val="24"/>
          <w:szCs w:val="24"/>
        </w:rPr>
      </w:pPr>
      <w:r w:rsidRPr="00F94650">
        <w:rPr>
          <w:rFonts w:ascii="Times New Roman" w:hAnsi="Times New Roman" w:cs="Times New Roman"/>
          <w:sz w:val="24"/>
          <w:szCs w:val="24"/>
        </w:rPr>
        <w:t>Recommendation</w:t>
      </w:r>
    </w:p>
    <w:p w:rsidR="00902B7A" w:rsidRPr="00F94650" w:rsidRDefault="00902B7A" w:rsidP="00902B7A">
      <w:pPr>
        <w:rPr>
          <w:rFonts w:ascii="Times New Roman" w:hAnsi="Times New Roman" w:cs="Times New Roman"/>
          <w:sz w:val="24"/>
          <w:szCs w:val="24"/>
        </w:rPr>
      </w:pPr>
      <w:r w:rsidRPr="00F94650">
        <w:rPr>
          <w:rFonts w:ascii="Times New Roman" w:hAnsi="Times New Roman" w:cs="Times New Roman"/>
          <w:sz w:val="24"/>
          <w:szCs w:val="24"/>
        </w:rPr>
        <w:tab/>
        <w:t xml:space="preserve">We should plant those plants in the place where has the same temperature all day. Also, we should place the plants somewhere that is absolutely no sound to make it has he least </w:t>
      </w:r>
      <w:proofErr w:type="gramStart"/>
      <w:r w:rsidRPr="00F94650">
        <w:rPr>
          <w:rFonts w:ascii="Times New Roman" w:hAnsi="Times New Roman" w:cs="Times New Roman"/>
          <w:sz w:val="24"/>
          <w:szCs w:val="24"/>
        </w:rPr>
        <w:t>effect  to</w:t>
      </w:r>
      <w:proofErr w:type="gramEnd"/>
      <w:r w:rsidRPr="00F94650">
        <w:rPr>
          <w:rFonts w:ascii="Times New Roman" w:hAnsi="Times New Roman" w:cs="Times New Roman"/>
          <w:sz w:val="24"/>
          <w:szCs w:val="24"/>
        </w:rPr>
        <w:t xml:space="preserve"> the plants.</w:t>
      </w: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rPr>
          <w:rFonts w:ascii="Times New Roman" w:hAnsi="Times New Roman" w:cs="Times New Roman"/>
          <w:sz w:val="24"/>
          <w:szCs w:val="24"/>
        </w:rPr>
      </w:pPr>
    </w:p>
    <w:p w:rsidR="00902B7A" w:rsidRPr="00F94650" w:rsidRDefault="00902B7A" w:rsidP="00902B7A">
      <w:pPr>
        <w:ind w:firstLine="720"/>
        <w:rPr>
          <w:rFonts w:ascii="Times New Roman" w:hAnsi="Times New Roman" w:cs="Times New Roman"/>
          <w:sz w:val="24"/>
          <w:szCs w:val="24"/>
        </w:rPr>
      </w:pPr>
    </w:p>
    <w:p w:rsidR="00902B7A" w:rsidRPr="000C5418" w:rsidRDefault="00902B7A" w:rsidP="00465BE3">
      <w:pPr>
        <w:tabs>
          <w:tab w:val="left" w:pos="1576"/>
        </w:tabs>
        <w:jc w:val="both"/>
        <w:rPr>
          <w:rFonts w:ascii="Times New Roman" w:hAnsi="Times New Roman" w:cs="Times New Roman"/>
          <w:color w:val="000000" w:themeColor="text1"/>
          <w:sz w:val="24"/>
          <w:szCs w:val="24"/>
        </w:rPr>
      </w:pPr>
    </w:p>
    <w:p w:rsidR="00D6518A" w:rsidRPr="000C5418" w:rsidRDefault="00D6518A" w:rsidP="00465BE3">
      <w:pPr>
        <w:tabs>
          <w:tab w:val="left" w:pos="1576"/>
        </w:tabs>
        <w:jc w:val="both"/>
        <w:rPr>
          <w:rFonts w:ascii="Times New Roman" w:hAnsi="Times New Roman" w:cs="Times New Roman"/>
          <w:color w:val="000000" w:themeColor="text1"/>
          <w:sz w:val="24"/>
          <w:szCs w:val="24"/>
        </w:rPr>
      </w:pPr>
    </w:p>
    <w:p w:rsidR="00DD3108" w:rsidRPr="000C5418" w:rsidRDefault="00D6518A" w:rsidP="00465BE3">
      <w:pPr>
        <w:tabs>
          <w:tab w:val="left" w:pos="1576"/>
        </w:tabs>
        <w:jc w:val="both"/>
        <w:rPr>
          <w:rFonts w:ascii="Times New Roman" w:hAnsi="Times New Roman" w:cs="Times New Roman"/>
          <w:b/>
          <w:color w:val="000000" w:themeColor="text1"/>
          <w:sz w:val="24"/>
          <w:szCs w:val="24"/>
        </w:rPr>
      </w:pPr>
      <w:r w:rsidRPr="000C5418">
        <w:rPr>
          <w:rFonts w:ascii="Times New Roman" w:hAnsi="Times New Roman" w:cs="Times New Roman"/>
          <w:b/>
          <w:color w:val="000000" w:themeColor="text1"/>
          <w:sz w:val="24"/>
          <w:szCs w:val="24"/>
        </w:rPr>
        <w:t>REFERENCES</w:t>
      </w:r>
    </w:p>
    <w:p w:rsidR="001D28E8" w:rsidRPr="000C5418" w:rsidRDefault="001D28E8" w:rsidP="00465BE3">
      <w:pPr>
        <w:pStyle w:val="ListParagraph"/>
        <w:numPr>
          <w:ilvl w:val="0"/>
          <w:numId w:val="3"/>
        </w:numPr>
        <w:jc w:val="both"/>
        <w:rPr>
          <w:rStyle w:val="Hyperlink"/>
          <w:rFonts w:ascii="Times New Roman" w:hAnsi="Times New Roman" w:cs="Times New Roman"/>
          <w:color w:val="000000" w:themeColor="text1"/>
          <w:sz w:val="24"/>
          <w:szCs w:val="24"/>
          <w:u w:val="none"/>
        </w:rPr>
      </w:pPr>
      <w:r w:rsidRPr="000C5418">
        <w:rPr>
          <w:rFonts w:ascii="Times New Roman" w:hAnsi="Times New Roman" w:cs="Times New Roman"/>
          <w:color w:val="000000" w:themeColor="text1"/>
          <w:sz w:val="24"/>
          <w:szCs w:val="24"/>
        </w:rPr>
        <w:t xml:space="preserve">Source: Boundless. “The Chemical Composition of Plants.” Boundless Biology. Boundless, 26 May. 2016. Retrieved 26 Jun. 2016 from </w:t>
      </w:r>
      <w:hyperlink r:id="rId12" w:history="1">
        <w:r w:rsidRPr="000C5418">
          <w:rPr>
            <w:rStyle w:val="Hyperlink"/>
            <w:rFonts w:ascii="Times New Roman" w:hAnsi="Times New Roman" w:cs="Times New Roman"/>
            <w:color w:val="000000" w:themeColor="text1"/>
            <w:sz w:val="24"/>
            <w:szCs w:val="24"/>
          </w:rPr>
          <w:t>https://www.boundless.com/biology/textbooks/boundless-biology-textbook/soil-and-plant-nutrition-31/nutritional-requirements-of-plants-186/the-chemical-composition-of-plants-710-11934/</w:t>
        </w:r>
      </w:hyperlink>
    </w:p>
    <w:p w:rsidR="00D6518A" w:rsidRPr="000C5418" w:rsidRDefault="00D6518A" w:rsidP="00465BE3">
      <w:pPr>
        <w:pStyle w:val="ListParagraph"/>
        <w:jc w:val="both"/>
        <w:rPr>
          <w:rFonts w:ascii="Times New Roman" w:hAnsi="Times New Roman" w:cs="Times New Roman"/>
          <w:color w:val="000000" w:themeColor="text1"/>
          <w:sz w:val="24"/>
          <w:szCs w:val="24"/>
        </w:rPr>
      </w:pPr>
    </w:p>
    <w:p w:rsidR="001D28E8" w:rsidRPr="000C5418" w:rsidRDefault="004B2669" w:rsidP="00465BE3">
      <w:pPr>
        <w:pStyle w:val="ListParagraph"/>
        <w:numPr>
          <w:ilvl w:val="0"/>
          <w:numId w:val="3"/>
        </w:numPr>
        <w:jc w:val="both"/>
        <w:rPr>
          <w:rFonts w:ascii="Times New Roman" w:hAnsi="Times New Roman" w:cs="Times New Roman"/>
          <w:color w:val="000000" w:themeColor="text1"/>
          <w:sz w:val="24"/>
          <w:szCs w:val="24"/>
        </w:rPr>
      </w:pPr>
      <w:hyperlink r:id="rId13" w:history="1">
        <w:r w:rsidR="006C23BD" w:rsidRPr="000C5418">
          <w:rPr>
            <w:rStyle w:val="Hyperlink"/>
            <w:rFonts w:ascii="Times New Roman" w:hAnsi="Times New Roman" w:cs="Times New Roman"/>
            <w:color w:val="000000" w:themeColor="text1"/>
            <w:sz w:val="24"/>
            <w:szCs w:val="24"/>
          </w:rPr>
          <w:t>http://www.masaru-emoto.net/english/water-crystal.html</w:t>
        </w:r>
      </w:hyperlink>
    </w:p>
    <w:p w:rsidR="006C23BD" w:rsidRPr="000C5418" w:rsidRDefault="006C23BD" w:rsidP="006C23BD">
      <w:pPr>
        <w:pStyle w:val="ListParagraph"/>
        <w:rPr>
          <w:rFonts w:ascii="Times New Roman" w:hAnsi="Times New Roman" w:cs="Times New Roman"/>
          <w:color w:val="000000" w:themeColor="text1"/>
          <w:sz w:val="24"/>
          <w:szCs w:val="24"/>
        </w:rPr>
      </w:pPr>
    </w:p>
    <w:p w:rsidR="006C23BD" w:rsidRPr="000C5418" w:rsidRDefault="006C23BD" w:rsidP="006C23BD">
      <w:pPr>
        <w:pStyle w:val="ListParagraph"/>
        <w:numPr>
          <w:ilvl w:val="0"/>
          <w:numId w:val="3"/>
        </w:numPr>
        <w:rPr>
          <w:rFonts w:ascii="Times New Roman" w:hAnsi="Times New Roman" w:cs="Times New Roman"/>
          <w:color w:val="000000" w:themeColor="text1"/>
          <w:sz w:val="24"/>
          <w:szCs w:val="24"/>
        </w:rPr>
      </w:pPr>
      <w:proofErr w:type="spellStart"/>
      <w:r w:rsidRPr="000C5418">
        <w:rPr>
          <w:rFonts w:ascii="Times New Roman" w:hAnsi="Times New Roman" w:cs="Times New Roman"/>
          <w:color w:val="000000" w:themeColor="text1"/>
          <w:sz w:val="24"/>
          <w:szCs w:val="24"/>
        </w:rPr>
        <w:t>Thinstock</w:t>
      </w:r>
      <w:proofErr w:type="spellEnd"/>
      <w:r w:rsidRPr="000C5418">
        <w:rPr>
          <w:rFonts w:ascii="Times New Roman" w:hAnsi="Times New Roman" w:cs="Times New Roman"/>
          <w:color w:val="000000" w:themeColor="text1"/>
          <w:sz w:val="24"/>
          <w:szCs w:val="24"/>
        </w:rPr>
        <w:t xml:space="preserve">, </w:t>
      </w:r>
      <w:proofErr w:type="spellStart"/>
      <w:r w:rsidRPr="000C5418">
        <w:rPr>
          <w:rFonts w:ascii="Times New Roman" w:hAnsi="Times New Roman" w:cs="Times New Roman"/>
          <w:color w:val="000000" w:themeColor="text1"/>
          <w:sz w:val="24"/>
          <w:szCs w:val="24"/>
        </w:rPr>
        <w:t>Hemera</w:t>
      </w:r>
      <w:proofErr w:type="spellEnd"/>
      <w:r w:rsidRPr="000C5418">
        <w:rPr>
          <w:rFonts w:ascii="Times New Roman" w:hAnsi="Times New Roman" w:cs="Times New Roman"/>
          <w:color w:val="000000" w:themeColor="text1"/>
          <w:sz w:val="24"/>
          <w:szCs w:val="24"/>
        </w:rPr>
        <w:t xml:space="preserve"> (2012).Talking to </w:t>
      </w:r>
      <w:proofErr w:type="spellStart"/>
      <w:r w:rsidRPr="000C5418">
        <w:rPr>
          <w:rFonts w:ascii="Times New Roman" w:hAnsi="Times New Roman" w:cs="Times New Roman"/>
          <w:color w:val="000000" w:themeColor="text1"/>
          <w:sz w:val="24"/>
          <w:szCs w:val="24"/>
        </w:rPr>
        <w:t>plants.Mythbusters</w:t>
      </w:r>
      <w:proofErr w:type="spellEnd"/>
      <w:r w:rsidRPr="000C5418">
        <w:rPr>
          <w:rFonts w:ascii="Times New Roman" w:hAnsi="Times New Roman" w:cs="Times New Roman"/>
          <w:color w:val="000000" w:themeColor="text1"/>
          <w:sz w:val="24"/>
          <w:szCs w:val="24"/>
        </w:rPr>
        <w:t>: https:\\www.discovery.com/tv-show/mythbusters/mythbusters-database/talking-to-plant/</w:t>
      </w:r>
    </w:p>
    <w:p w:rsidR="005857A3" w:rsidRPr="000C5418" w:rsidRDefault="005857A3" w:rsidP="005857A3">
      <w:pPr>
        <w:pStyle w:val="ListParagraph"/>
        <w:rPr>
          <w:rFonts w:ascii="Times New Roman" w:hAnsi="Times New Roman" w:cs="Times New Roman"/>
          <w:color w:val="000000" w:themeColor="text1"/>
          <w:sz w:val="24"/>
          <w:szCs w:val="24"/>
        </w:rPr>
      </w:pPr>
    </w:p>
    <w:p w:rsidR="005857A3" w:rsidRPr="000C5418" w:rsidRDefault="004B2669" w:rsidP="005857A3">
      <w:pPr>
        <w:pStyle w:val="ListParagraph"/>
        <w:numPr>
          <w:ilvl w:val="0"/>
          <w:numId w:val="3"/>
        </w:numPr>
        <w:rPr>
          <w:rFonts w:ascii="Times New Roman" w:hAnsi="Times New Roman" w:cs="Times New Roman"/>
          <w:color w:val="000000" w:themeColor="text1"/>
          <w:sz w:val="24"/>
          <w:szCs w:val="24"/>
        </w:rPr>
      </w:pPr>
      <w:hyperlink r:id="rId14" w:history="1">
        <w:r w:rsidR="005857A3" w:rsidRPr="000C5418">
          <w:rPr>
            <w:rStyle w:val="Hyperlink"/>
            <w:rFonts w:ascii="Times New Roman" w:hAnsi="Times New Roman" w:cs="Times New Roman"/>
            <w:color w:val="000000" w:themeColor="text1"/>
            <w:sz w:val="24"/>
            <w:szCs w:val="24"/>
          </w:rPr>
          <w:t>http://rationalwiki.org/wiki/Water_memory</w:t>
        </w:r>
      </w:hyperlink>
    </w:p>
    <w:p w:rsidR="005857A3" w:rsidRPr="000C5418" w:rsidRDefault="005857A3" w:rsidP="005857A3">
      <w:pPr>
        <w:pStyle w:val="ListParagraph"/>
        <w:rPr>
          <w:rFonts w:ascii="Times New Roman" w:hAnsi="Times New Roman" w:cs="Times New Roman"/>
          <w:color w:val="000000" w:themeColor="text1"/>
          <w:sz w:val="24"/>
          <w:szCs w:val="24"/>
        </w:rPr>
      </w:pPr>
    </w:p>
    <w:p w:rsidR="005857A3" w:rsidRPr="000C5418" w:rsidRDefault="004B2669" w:rsidP="005857A3">
      <w:pPr>
        <w:pStyle w:val="ListParagraph"/>
        <w:numPr>
          <w:ilvl w:val="0"/>
          <w:numId w:val="3"/>
        </w:numPr>
        <w:rPr>
          <w:rFonts w:ascii="Times New Roman" w:hAnsi="Times New Roman" w:cs="Times New Roman"/>
          <w:color w:val="000000" w:themeColor="text1"/>
          <w:sz w:val="24"/>
          <w:szCs w:val="24"/>
        </w:rPr>
      </w:pPr>
      <w:hyperlink r:id="rId15" w:history="1">
        <w:r w:rsidR="005857A3" w:rsidRPr="000C5418">
          <w:rPr>
            <w:rStyle w:val="Hyperlink"/>
            <w:rFonts w:ascii="Times New Roman" w:hAnsi="Times New Roman" w:cs="Times New Roman"/>
            <w:color w:val="000000" w:themeColor="text1"/>
            <w:sz w:val="24"/>
            <w:szCs w:val="24"/>
          </w:rPr>
          <w:t>http://highexistence.com/water-experiment/</w:t>
        </w:r>
      </w:hyperlink>
    </w:p>
    <w:p w:rsidR="005857A3" w:rsidRPr="000C5418" w:rsidRDefault="005857A3" w:rsidP="005857A3">
      <w:pPr>
        <w:pStyle w:val="ListParagraph"/>
        <w:rPr>
          <w:rFonts w:ascii="Times New Roman" w:hAnsi="Times New Roman" w:cs="Times New Roman"/>
          <w:color w:val="000000" w:themeColor="text1"/>
          <w:sz w:val="24"/>
          <w:szCs w:val="24"/>
        </w:rPr>
      </w:pPr>
    </w:p>
    <w:p w:rsidR="005857A3" w:rsidRPr="000C5418" w:rsidRDefault="005857A3" w:rsidP="000C5418">
      <w:pPr>
        <w:pStyle w:val="ListParagraph"/>
        <w:rPr>
          <w:rFonts w:ascii="Times New Roman" w:hAnsi="Times New Roman" w:cs="Times New Roman"/>
          <w:color w:val="000000" w:themeColor="text1"/>
          <w:sz w:val="24"/>
          <w:szCs w:val="24"/>
        </w:rPr>
      </w:pPr>
    </w:p>
    <w:p w:rsidR="001D28E8" w:rsidRPr="000C5418" w:rsidRDefault="001D28E8" w:rsidP="00465BE3">
      <w:pPr>
        <w:jc w:val="both"/>
        <w:rPr>
          <w:rFonts w:ascii="Times New Roman" w:hAnsi="Times New Roman" w:cs="Times New Roman"/>
          <w:color w:val="000000" w:themeColor="text1"/>
          <w:sz w:val="24"/>
          <w:szCs w:val="24"/>
        </w:rPr>
      </w:pPr>
      <w:r w:rsidRPr="000C5418">
        <w:rPr>
          <w:rFonts w:ascii="Times New Roman" w:hAnsi="Times New Roman" w:cs="Times New Roman"/>
          <w:color w:val="000000" w:themeColor="text1"/>
          <w:sz w:val="24"/>
          <w:szCs w:val="24"/>
        </w:rPr>
        <w:tab/>
      </w:r>
    </w:p>
    <w:sectPr w:rsidR="001D28E8" w:rsidRPr="000C5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FCB"/>
    <w:multiLevelType w:val="hybridMultilevel"/>
    <w:tmpl w:val="9D1A7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6688B"/>
    <w:multiLevelType w:val="hybridMultilevel"/>
    <w:tmpl w:val="69FC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E3586"/>
    <w:multiLevelType w:val="hybridMultilevel"/>
    <w:tmpl w:val="0610F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F3793"/>
    <w:multiLevelType w:val="hybridMultilevel"/>
    <w:tmpl w:val="82D0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76B92"/>
    <w:multiLevelType w:val="hybridMultilevel"/>
    <w:tmpl w:val="018C9D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30CF9"/>
    <w:multiLevelType w:val="hybridMultilevel"/>
    <w:tmpl w:val="C10A45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15980"/>
    <w:multiLevelType w:val="hybridMultilevel"/>
    <w:tmpl w:val="BD6A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247CF"/>
    <w:multiLevelType w:val="hybridMultilevel"/>
    <w:tmpl w:val="2AF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BA41E4"/>
    <w:multiLevelType w:val="hybridMultilevel"/>
    <w:tmpl w:val="DFD2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5"/>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3E"/>
    <w:rsid w:val="00043F4B"/>
    <w:rsid w:val="000C5418"/>
    <w:rsid w:val="000D4E00"/>
    <w:rsid w:val="00162BD5"/>
    <w:rsid w:val="001D28E8"/>
    <w:rsid w:val="00254D35"/>
    <w:rsid w:val="002C573E"/>
    <w:rsid w:val="0030069C"/>
    <w:rsid w:val="00376831"/>
    <w:rsid w:val="00465BE3"/>
    <w:rsid w:val="00484FF0"/>
    <w:rsid w:val="004B2669"/>
    <w:rsid w:val="005857A3"/>
    <w:rsid w:val="005E637D"/>
    <w:rsid w:val="00601DE8"/>
    <w:rsid w:val="00652EA0"/>
    <w:rsid w:val="006768D2"/>
    <w:rsid w:val="006C23BD"/>
    <w:rsid w:val="007E67D1"/>
    <w:rsid w:val="00820CC2"/>
    <w:rsid w:val="008C43F2"/>
    <w:rsid w:val="00902B7A"/>
    <w:rsid w:val="00913DAF"/>
    <w:rsid w:val="009A7FB8"/>
    <w:rsid w:val="00A10561"/>
    <w:rsid w:val="00A83674"/>
    <w:rsid w:val="00A9167B"/>
    <w:rsid w:val="00B91890"/>
    <w:rsid w:val="00D6518A"/>
    <w:rsid w:val="00DD3108"/>
    <w:rsid w:val="00E83F1C"/>
    <w:rsid w:val="00EA44D8"/>
    <w:rsid w:val="00F476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8E8"/>
    <w:rPr>
      <w:color w:val="0000FF" w:themeColor="hyperlink"/>
      <w:u w:val="single"/>
    </w:rPr>
  </w:style>
  <w:style w:type="paragraph" w:styleId="ListParagraph">
    <w:name w:val="List Paragraph"/>
    <w:basedOn w:val="Normal"/>
    <w:uiPriority w:val="34"/>
    <w:qFormat/>
    <w:rsid w:val="00254D35"/>
    <w:pPr>
      <w:ind w:left="720"/>
      <w:contextualSpacing/>
    </w:pPr>
  </w:style>
  <w:style w:type="table" w:styleId="TableGrid">
    <w:name w:val="Table Grid"/>
    <w:basedOn w:val="TableNormal"/>
    <w:uiPriority w:val="39"/>
    <w:rsid w:val="000C5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C5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8E8"/>
    <w:rPr>
      <w:color w:val="0000FF" w:themeColor="hyperlink"/>
      <w:u w:val="single"/>
    </w:rPr>
  </w:style>
  <w:style w:type="paragraph" w:styleId="ListParagraph">
    <w:name w:val="List Paragraph"/>
    <w:basedOn w:val="Normal"/>
    <w:uiPriority w:val="34"/>
    <w:qFormat/>
    <w:rsid w:val="00254D35"/>
    <w:pPr>
      <w:ind w:left="720"/>
      <w:contextualSpacing/>
    </w:pPr>
  </w:style>
  <w:style w:type="table" w:styleId="TableGrid">
    <w:name w:val="Table Grid"/>
    <w:basedOn w:val="TableNormal"/>
    <w:uiPriority w:val="39"/>
    <w:rsid w:val="000C5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C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sophil" TargetMode="External"/><Relationship Id="rId13" Type="http://schemas.openxmlformats.org/officeDocument/2006/relationships/hyperlink" Target="http://www.masaru-emoto.net/english/water-crystal.html" TargetMode="External"/><Relationship Id="rId3" Type="http://schemas.openxmlformats.org/officeDocument/2006/relationships/styles" Target="styles.xml"/><Relationship Id="rId7" Type="http://schemas.openxmlformats.org/officeDocument/2006/relationships/hyperlink" Target="https://en.wikipedia.org/wiki/Antibodies" TargetMode="External"/><Relationship Id="rId12" Type="http://schemas.openxmlformats.org/officeDocument/2006/relationships/hyperlink" Target="https://www.boundless.com/biology/textbooks/boundless-biology-textbook/soil-and-plant-nutrition-31/nutritional-requirements-of-plants-186/the-chemical-composition-of-plants-710-119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highexistence.com/water-experimen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ationalwiki.org/wiki/Water_memor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Rate</a:t>
            </a:r>
            <a:r>
              <a:rPr lang="en-US" baseline="0"/>
              <a:t> of Growth of the Mung Beans</a:t>
            </a:r>
            <a:endParaRPr lang="en-US"/>
          </a:p>
        </c:rich>
      </c:tx>
      <c:overlay val="0"/>
      <c:spPr>
        <a:noFill/>
        <a:ln>
          <a:noFill/>
        </a:ln>
        <a:effectLst/>
      </c:spPr>
    </c:title>
    <c:autoTitleDeleted val="0"/>
    <c:plotArea>
      <c:layout/>
      <c:lineChart>
        <c:grouping val="standard"/>
        <c:varyColors val="0"/>
        <c:ser>
          <c:idx val="0"/>
          <c:order val="0"/>
          <c:tx>
            <c:strRef>
              <c:f>Sheet1!$B$1</c:f>
              <c:strCache>
                <c:ptCount val="1"/>
                <c:pt idx="0">
                  <c:v>Beaker 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Day 1</c:v>
                </c:pt>
                <c:pt idx="1">
                  <c:v>Day 2</c:v>
                </c:pt>
                <c:pt idx="2">
                  <c:v>Day 3</c:v>
                </c:pt>
                <c:pt idx="3">
                  <c:v>Day 4</c:v>
                </c:pt>
              </c:strCache>
            </c:strRef>
          </c:cat>
          <c:val>
            <c:numRef>
              <c:f>Sheet1!$B$2:$B$5</c:f>
              <c:numCache>
                <c:formatCode>General</c:formatCode>
                <c:ptCount val="4"/>
                <c:pt idx="0">
                  <c:v>0</c:v>
                </c:pt>
                <c:pt idx="1">
                  <c:v>1</c:v>
                </c:pt>
                <c:pt idx="2">
                  <c:v>2.2000000000000002</c:v>
                </c:pt>
                <c:pt idx="3">
                  <c:v>3.2</c:v>
                </c:pt>
              </c:numCache>
            </c:numRef>
          </c:val>
          <c:smooth val="0"/>
        </c:ser>
        <c:ser>
          <c:idx val="1"/>
          <c:order val="1"/>
          <c:tx>
            <c:strRef>
              <c:f>Sheet1!$C$1</c:f>
              <c:strCache>
                <c:ptCount val="1"/>
                <c:pt idx="0">
                  <c:v>Beaker 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Day 1</c:v>
                </c:pt>
                <c:pt idx="1">
                  <c:v>Day 2</c:v>
                </c:pt>
                <c:pt idx="2">
                  <c:v>Day 3</c:v>
                </c:pt>
                <c:pt idx="3">
                  <c:v>Day 4</c:v>
                </c:pt>
              </c:strCache>
            </c:strRef>
          </c:cat>
          <c:val>
            <c:numRef>
              <c:f>Sheet1!$C$2:$C$5</c:f>
              <c:numCache>
                <c:formatCode>General</c:formatCode>
                <c:ptCount val="4"/>
                <c:pt idx="0">
                  <c:v>0</c:v>
                </c:pt>
                <c:pt idx="1">
                  <c:v>0.3</c:v>
                </c:pt>
                <c:pt idx="2">
                  <c:v>1</c:v>
                </c:pt>
                <c:pt idx="3">
                  <c:v>1.6</c:v>
                </c:pt>
              </c:numCache>
            </c:numRef>
          </c:val>
          <c:smooth val="0"/>
        </c:ser>
        <c:ser>
          <c:idx val="2"/>
          <c:order val="2"/>
          <c:tx>
            <c:strRef>
              <c:f>Sheet1!$D$1</c:f>
              <c:strCache>
                <c:ptCount val="1"/>
                <c:pt idx="0">
                  <c:v>Beaker 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4"/>
                <c:pt idx="0">
                  <c:v>Day 1</c:v>
                </c:pt>
                <c:pt idx="1">
                  <c:v>Day 2</c:v>
                </c:pt>
                <c:pt idx="2">
                  <c:v>Day 3</c:v>
                </c:pt>
                <c:pt idx="3">
                  <c:v>Day 4</c:v>
                </c:pt>
              </c:strCache>
            </c:strRef>
          </c:cat>
          <c:val>
            <c:numRef>
              <c:f>Sheet1!$D$2:$D$5</c:f>
              <c:numCache>
                <c:formatCode>General</c:formatCode>
                <c:ptCount val="4"/>
                <c:pt idx="0">
                  <c:v>0</c:v>
                </c:pt>
                <c:pt idx="1">
                  <c:v>0.6</c:v>
                </c:pt>
                <c:pt idx="2">
                  <c:v>1.5</c:v>
                </c:pt>
                <c:pt idx="3">
                  <c:v>2.5</c:v>
                </c:pt>
              </c:numCache>
            </c:numRef>
          </c:val>
          <c:smooth val="0"/>
        </c:ser>
        <c:dLbls>
          <c:showLegendKey val="0"/>
          <c:showVal val="0"/>
          <c:showCatName val="0"/>
          <c:showSerName val="0"/>
          <c:showPercent val="0"/>
          <c:showBubbleSize val="0"/>
        </c:dLbls>
        <c:marker val="1"/>
        <c:smooth val="0"/>
        <c:axId val="161349632"/>
        <c:axId val="161867456"/>
      </c:lineChart>
      <c:catAx>
        <c:axId val="16134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161867456"/>
        <c:crosses val="autoZero"/>
        <c:auto val="1"/>
        <c:lblAlgn val="ctr"/>
        <c:lblOffset val="100"/>
        <c:noMultiLvlLbl val="0"/>
      </c:catAx>
      <c:valAx>
        <c:axId val="16186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16134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14DC-13D3-41E9-A8CA-CF22066C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2147</Words>
  <Characters>12240</Characters>
  <Application>Microsoft Office Word</Application>
  <DocSecurity>0</DocSecurity>
  <Lines>102</Lines>
  <Paragraphs>28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2019-01-14T02:45:00Z</dcterms:created>
  <dcterms:modified xsi:type="dcterms:W3CDTF">2019-01-14T02:45:00Z</dcterms:modified>
</cp:coreProperties>
</file>